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E8" w:rsidRDefault="00376856" w:rsidP="003768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DRUŽBA (14. 5. 2020)</w:t>
      </w:r>
    </w:p>
    <w:p w:rsidR="00376856" w:rsidRDefault="00376856" w:rsidP="003768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856" w:rsidRDefault="00376856" w:rsidP="003768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učbenik na straneh 84 in 85 ter si oglej vse slike in preberi vse besedilo. </w:t>
      </w:r>
    </w:p>
    <w:p w:rsid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Spodnje besedilo prepiši v zvezek za DRU. Če imaš možnost, si lahko besedilo tudi natisneš in prilepiš v zvezek. V tem primeru besedilo obvezno dvakrat preberi. </w:t>
      </w:r>
    </w:p>
    <w:p w:rsid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6856" w:rsidRP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6856" w:rsidRPr="00376856" w:rsidRDefault="00376856" w:rsidP="00376856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76856">
        <w:rPr>
          <w:rFonts w:ascii="Arial" w:hAnsi="Arial" w:cs="Arial"/>
          <w:color w:val="FF0000"/>
          <w:sz w:val="24"/>
          <w:szCs w:val="24"/>
        </w:rPr>
        <w:t>Kulturna dediščina</w:t>
      </w:r>
    </w:p>
    <w:p w:rsidR="00376856" w:rsidRPr="00376856" w:rsidRDefault="00376856" w:rsidP="0037685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376856" w:rsidRP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6856">
        <w:rPr>
          <w:rFonts w:ascii="Arial" w:hAnsi="Arial" w:cs="Arial"/>
          <w:sz w:val="24"/>
          <w:szCs w:val="24"/>
        </w:rPr>
        <w:t>Kulturna dediščina je vse, kar je ustvaril človek in se prenaša iz roda v rod.</w:t>
      </w:r>
    </w:p>
    <w:p w:rsidR="00376856" w:rsidRP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6856">
        <w:rPr>
          <w:rFonts w:ascii="Arial" w:hAnsi="Arial" w:cs="Arial"/>
          <w:sz w:val="24"/>
          <w:szCs w:val="24"/>
        </w:rPr>
        <w:t>Vrste:</w:t>
      </w:r>
    </w:p>
    <w:p w:rsidR="00376856" w:rsidRDefault="00376856" w:rsidP="0037685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6856">
        <w:rPr>
          <w:rFonts w:ascii="Arial" w:hAnsi="Arial" w:cs="Arial"/>
          <w:sz w:val="24"/>
          <w:szCs w:val="24"/>
        </w:rPr>
        <w:t>materialna (predmeti, npr. cerkve, kozolci, gradovi, pomembne stavbe, kipi, slike, knjige …),</w:t>
      </w:r>
    </w:p>
    <w:p w:rsidR="00376856" w:rsidRPr="00376856" w:rsidRDefault="00376856" w:rsidP="0037685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6856">
        <w:rPr>
          <w:rFonts w:ascii="Arial" w:hAnsi="Arial" w:cs="Arial"/>
          <w:sz w:val="24"/>
          <w:szCs w:val="24"/>
        </w:rPr>
        <w:t>nematerialna (stari običaji, navade, šege, ljudski plesi, pesmi, pregovori, pripovedi, recepti …).</w:t>
      </w:r>
    </w:p>
    <w:p w:rsidR="00376856" w:rsidRP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6856">
        <w:rPr>
          <w:rFonts w:ascii="Arial" w:hAnsi="Arial" w:cs="Arial"/>
          <w:sz w:val="24"/>
          <w:szCs w:val="24"/>
        </w:rPr>
        <w:t>Najdemo jo:</w:t>
      </w:r>
    </w:p>
    <w:p w:rsidR="00376856" w:rsidRDefault="00376856" w:rsidP="0037685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6856">
        <w:rPr>
          <w:rFonts w:ascii="Arial" w:hAnsi="Arial" w:cs="Arial"/>
          <w:sz w:val="24"/>
          <w:szCs w:val="24"/>
        </w:rPr>
        <w:t>v muzejih (predmete),</w:t>
      </w:r>
    </w:p>
    <w:p w:rsidR="00376856" w:rsidRDefault="00376856" w:rsidP="0037685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6856">
        <w:rPr>
          <w:rFonts w:ascii="Arial" w:hAnsi="Arial" w:cs="Arial"/>
          <w:sz w:val="24"/>
          <w:szCs w:val="24"/>
        </w:rPr>
        <w:t>v galerijah (kipi in slike),</w:t>
      </w:r>
    </w:p>
    <w:p w:rsidR="00376856" w:rsidRDefault="00376856" w:rsidP="0037685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6856">
        <w:rPr>
          <w:rFonts w:ascii="Arial" w:hAnsi="Arial" w:cs="Arial"/>
          <w:sz w:val="24"/>
          <w:szCs w:val="24"/>
        </w:rPr>
        <w:t>v arhivih (dokumenti),</w:t>
      </w:r>
    </w:p>
    <w:p w:rsidR="00376856" w:rsidRDefault="00376856" w:rsidP="0037685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6856">
        <w:rPr>
          <w:rFonts w:ascii="Arial" w:hAnsi="Arial" w:cs="Arial"/>
          <w:sz w:val="24"/>
          <w:szCs w:val="24"/>
        </w:rPr>
        <w:t>v knjižnicah (knjige, revije, časopisi),</w:t>
      </w:r>
    </w:p>
    <w:p w:rsidR="00376856" w:rsidRPr="00376856" w:rsidRDefault="00376856" w:rsidP="00376856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76856">
        <w:rPr>
          <w:rFonts w:ascii="Arial" w:hAnsi="Arial" w:cs="Arial"/>
          <w:sz w:val="24"/>
          <w:szCs w:val="24"/>
        </w:rPr>
        <w:t>zunaj (stavbe, spomeniki).</w:t>
      </w:r>
    </w:p>
    <w:p w:rsidR="00376856" w:rsidRP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6856" w:rsidRP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6856">
        <w:rPr>
          <w:rFonts w:ascii="Arial" w:hAnsi="Arial" w:cs="Arial"/>
          <w:sz w:val="24"/>
          <w:szCs w:val="24"/>
        </w:rPr>
        <w:t>Navade so vsakdanja opravila, ki nam jih privzgojijo starši (npr. kulturno prehranjevanje).</w:t>
      </w:r>
    </w:p>
    <w:p w:rsidR="00376856" w:rsidRP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6856" w:rsidRP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6856">
        <w:rPr>
          <w:rFonts w:ascii="Arial" w:hAnsi="Arial" w:cs="Arial"/>
          <w:sz w:val="24"/>
          <w:szCs w:val="24"/>
        </w:rPr>
        <w:t>Šege so običaji ob praznovanjih (npr. pustovanje oz. kurentovanje – odganjanje zime).</w:t>
      </w:r>
    </w:p>
    <w:p w:rsidR="00376856" w:rsidRDefault="00376856" w:rsidP="00376856">
      <w:pPr>
        <w:spacing w:after="0"/>
        <w:rPr>
          <w:sz w:val="24"/>
          <w:szCs w:val="24"/>
        </w:rPr>
      </w:pPr>
    </w:p>
    <w:p w:rsidR="00376856" w:rsidRPr="00376856" w:rsidRDefault="00376856" w:rsidP="0037685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76856" w:rsidRPr="0037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9E1"/>
    <w:multiLevelType w:val="hybridMultilevel"/>
    <w:tmpl w:val="C16E2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331D"/>
    <w:multiLevelType w:val="hybridMultilevel"/>
    <w:tmpl w:val="475266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56"/>
    <w:rsid w:val="000147E8"/>
    <w:rsid w:val="003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46CA"/>
  <w15:chartTrackingRefBased/>
  <w15:docId w15:val="{77A893E1-3F64-4FFA-81A7-AFA1FF8F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>MIZS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2020-05-13T09:41:00Z</dcterms:created>
  <dcterms:modified xsi:type="dcterms:W3CDTF">2020-05-13T09:48:00Z</dcterms:modified>
</cp:coreProperties>
</file>