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D" w:rsidRDefault="00023A9D" w:rsidP="00023A9D">
      <w:r>
        <w:t>TOREK, 21.4.2020</w:t>
      </w:r>
    </w:p>
    <w:p w:rsidR="00023A9D" w:rsidRDefault="00023A9D" w:rsidP="00023A9D">
      <w:pPr>
        <w:pStyle w:val="Odstavekseznama"/>
        <w:numPr>
          <w:ilvl w:val="0"/>
          <w:numId w:val="1"/>
        </w:numPr>
      </w:pPr>
      <w:r>
        <w:t>SLJ</w:t>
      </w:r>
    </w:p>
    <w:p w:rsidR="00023A9D" w:rsidRDefault="00023A9D" w:rsidP="00023A9D">
      <w:pPr>
        <w:pStyle w:val="Odstavekseznama"/>
        <w:numPr>
          <w:ilvl w:val="0"/>
          <w:numId w:val="1"/>
        </w:numPr>
      </w:pPr>
      <w:r>
        <w:t>SLJ</w:t>
      </w:r>
    </w:p>
    <w:p w:rsidR="00023A9D" w:rsidRDefault="00023A9D" w:rsidP="00023A9D">
      <w:pPr>
        <w:pStyle w:val="Odstavekseznama"/>
      </w:pPr>
      <w:r>
        <w:t>Nova snov: Jedca mesca (Gregor Strniša)</w:t>
      </w:r>
    </w:p>
    <w:p w:rsidR="00023A9D" w:rsidRDefault="00486D9D" w:rsidP="00023A9D">
      <w:pPr>
        <w:pStyle w:val="Odstavekseznama"/>
      </w:pPr>
      <w:r>
        <w:t>Preberi zgodbo v berilu na str.170,171 in 172. Ustno odgovori na vprašanja, ki so na koncu. Potem pa vprašaj vse člane tvoje družine, kaj mislijo, kakšnega okusa je mesec.</w:t>
      </w:r>
    </w:p>
    <w:p w:rsidR="00486D9D" w:rsidRDefault="00486D9D" w:rsidP="00023A9D">
      <w:pPr>
        <w:pStyle w:val="Odstavekseznama"/>
      </w:pPr>
      <w:r>
        <w:t xml:space="preserve">TVOJA NALOGA V zvezek napiši naslov Jedca mesca in za vsakega člana družine posebej napiši odgovor. (NPR: Mama: Mesec ima okus po … Tata: Mesec ima okus po …) </w:t>
      </w:r>
    </w:p>
    <w:p w:rsidR="00486D9D" w:rsidRDefault="00486D9D" w:rsidP="00023A9D">
      <w:pPr>
        <w:pStyle w:val="Odstavekseznama"/>
      </w:pPr>
      <w:r>
        <w:t>Nalogo fotografirajte in mi jo pošljite v pregled.</w:t>
      </w:r>
    </w:p>
    <w:p w:rsidR="00486D9D" w:rsidRDefault="00486D9D" w:rsidP="00486D9D">
      <w:pPr>
        <w:pStyle w:val="Odstavekseznama"/>
        <w:numPr>
          <w:ilvl w:val="0"/>
          <w:numId w:val="1"/>
        </w:numPr>
      </w:pPr>
      <w:r>
        <w:t>MAT</w:t>
      </w:r>
    </w:p>
    <w:p w:rsidR="00486D9D" w:rsidRDefault="00486D9D" w:rsidP="00486D9D">
      <w:pPr>
        <w:pStyle w:val="Odstavekseznama"/>
      </w:pPr>
      <w:r>
        <w:t>Nova snov: Skladni liki</w:t>
      </w:r>
    </w:p>
    <w:p w:rsidR="00486D9D" w:rsidRDefault="00486D9D" w:rsidP="00486D9D">
      <w:pPr>
        <w:pStyle w:val="Odstavekseznama"/>
      </w:pPr>
      <w:r>
        <w:t>Oglej si video posnetek na spodnji povezavi.</w:t>
      </w:r>
      <w:r w:rsidR="00506981">
        <w:t xml:space="preserve"> Nato reši naloge v DZ na str.8,9.</w:t>
      </w:r>
    </w:p>
    <w:p w:rsidR="00506981" w:rsidRDefault="00506981" w:rsidP="00486D9D">
      <w:pPr>
        <w:pStyle w:val="Odstavekseznama"/>
      </w:pPr>
    </w:p>
    <w:p w:rsidR="00506981" w:rsidRDefault="006F4B45" w:rsidP="00486D9D">
      <w:pPr>
        <w:pStyle w:val="Odstavekseznama"/>
      </w:pPr>
      <w:hyperlink r:id="rId5" w:history="1">
        <w:r w:rsidR="00506981">
          <w:rPr>
            <w:rStyle w:val="Hiperpovezava"/>
          </w:rPr>
          <w:t>https://www.youtube.com/watch?v=RjVZTvTcN1U</w:t>
        </w:r>
      </w:hyperlink>
    </w:p>
    <w:p w:rsidR="00506981" w:rsidRDefault="00506981" w:rsidP="00486D9D">
      <w:pPr>
        <w:pStyle w:val="Odstavekseznama"/>
      </w:pPr>
    </w:p>
    <w:p w:rsidR="00506981" w:rsidRDefault="00506981" w:rsidP="00506981">
      <w:pPr>
        <w:pStyle w:val="Odstavekseznama"/>
        <w:numPr>
          <w:ilvl w:val="0"/>
          <w:numId w:val="1"/>
        </w:numPr>
      </w:pPr>
      <w:r>
        <w:t>GUM</w:t>
      </w:r>
    </w:p>
    <w:p w:rsidR="00506981" w:rsidRDefault="00506981" w:rsidP="00506981">
      <w:pPr>
        <w:pStyle w:val="Odstavekseznama"/>
      </w:pPr>
      <w:r>
        <w:t>Preverjanje znanja</w:t>
      </w:r>
    </w:p>
    <w:p w:rsidR="00506981" w:rsidRDefault="006B5F95" w:rsidP="00506981">
      <w:pPr>
        <w:pStyle w:val="Odstavekseznama"/>
      </w:pPr>
      <w:r>
        <w:t xml:space="preserve">V Prilogi1 so naloge. </w:t>
      </w:r>
      <w:r w:rsidRPr="006B5F95">
        <w:rPr>
          <w:b/>
        </w:rPr>
        <w:t>Reši ji</w:t>
      </w:r>
      <w:r w:rsidR="006F4B45">
        <w:rPr>
          <w:b/>
        </w:rPr>
        <w:t>h</w:t>
      </w:r>
      <w:r w:rsidRPr="006B5F95">
        <w:rPr>
          <w:b/>
        </w:rPr>
        <w:t xml:space="preserve"> sam, brez pomoči</w:t>
      </w:r>
      <w:r>
        <w:t>. Pomagaš si lahko samo z zvezkom. Rešen učni list prilepi v zvezek, ga fotografiraj in mi pošlji v pregled. Zaupam ti, da boš naloge rešil sam</w:t>
      </w:r>
    </w:p>
    <w:p w:rsidR="006B5F95" w:rsidRDefault="006B5F95" w:rsidP="00506981">
      <w:pPr>
        <w:pStyle w:val="Odstavekseznama"/>
      </w:pPr>
      <w:r>
        <w:sym w:font="Wingdings" w:char="F04A"/>
      </w:r>
      <w:r>
        <w:sym w:font="Wingdings" w:char="F04A"/>
      </w:r>
      <w:r>
        <w:sym w:font="Wingdings" w:char="F04A"/>
      </w:r>
      <w:r w:rsidR="000E0B2F">
        <w:t>. Če česa ne boš znal, pusti prazno.</w:t>
      </w:r>
    </w:p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>
      <w:r>
        <w:t xml:space="preserve">Ostanite zdravi </w:t>
      </w:r>
      <w:r>
        <w:sym w:font="Wingdings" w:char="F04A"/>
      </w:r>
      <w:r>
        <w:sym w:font="Wingdings" w:char="F04A"/>
      </w:r>
    </w:p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/>
    <w:p w:rsidR="006B5F95" w:rsidRDefault="006B5F95" w:rsidP="006B5F95">
      <w:r>
        <w:lastRenderedPageBreak/>
        <w:t>Priloga1</w:t>
      </w:r>
    </w:p>
    <w:p w:rsidR="006B5F95" w:rsidRPr="009830CB" w:rsidRDefault="006B5F95" w:rsidP="006B5F95">
      <w:pPr>
        <w:rPr>
          <w:b/>
          <w:sz w:val="28"/>
          <w:szCs w:val="28"/>
        </w:rPr>
      </w:pPr>
      <w:r w:rsidRPr="009830CB">
        <w:rPr>
          <w:b/>
          <w:sz w:val="28"/>
          <w:szCs w:val="28"/>
        </w:rPr>
        <w:t>GLASBENA UMETNOST – PR</w:t>
      </w:r>
      <w:r>
        <w:rPr>
          <w:b/>
          <w:sz w:val="28"/>
          <w:szCs w:val="28"/>
        </w:rPr>
        <w:t>EVERJANJE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Kakšne tone poznamo?</w:t>
      </w:r>
    </w:p>
    <w:tbl>
      <w:tblPr>
        <w:tblStyle w:val="Tabelamrea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6B5F95" w:rsidRPr="009830CB" w:rsidTr="00B977A7">
        <w:trPr>
          <w:trHeight w:val="555"/>
        </w:trPr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  <w:tr w:rsidR="006B5F95" w:rsidRPr="009830CB" w:rsidTr="00B977A7">
        <w:trPr>
          <w:trHeight w:val="590"/>
        </w:trPr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</w:tbl>
    <w:p w:rsidR="006B5F95" w:rsidRPr="009830CB" w:rsidRDefault="006B5F95" w:rsidP="006B5F95">
      <w:pPr>
        <w:rPr>
          <w:sz w:val="28"/>
          <w:szCs w:val="28"/>
        </w:rPr>
      </w:pP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Dirigentsko paličico ima v rokah dirigent, ki dirigira ________________.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Skladba v ritmu korakanja je ________________________________.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 xml:space="preserve">Glasbeni uri rečemo 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noProof/>
          <w:sz w:val="28"/>
          <w:szCs w:val="28"/>
          <w:lang w:eastAsia="sl-SI"/>
        </w:rPr>
        <w:drawing>
          <wp:inline distT="0" distB="0" distL="0" distR="0" wp14:anchorId="6C45F491" wp14:editId="52C44B05">
            <wp:extent cx="1009791" cy="96215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0CB">
        <w:rPr>
          <w:sz w:val="28"/>
          <w:szCs w:val="28"/>
        </w:rPr>
        <w:t>___________________________________________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Naštej štiri skupine glasbil, ki igrajo v orkestru:</w:t>
      </w:r>
    </w:p>
    <w:tbl>
      <w:tblPr>
        <w:tblStyle w:val="Tabelamrea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6B5F95" w:rsidRPr="009830CB" w:rsidTr="00B977A7">
        <w:trPr>
          <w:trHeight w:val="555"/>
        </w:trPr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  <w:tr w:rsidR="006B5F95" w:rsidRPr="009830CB" w:rsidTr="00B977A7">
        <w:trPr>
          <w:trHeight w:val="590"/>
        </w:trPr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</w:tbl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Naštej tri godala:</w:t>
      </w:r>
    </w:p>
    <w:tbl>
      <w:tblPr>
        <w:tblStyle w:val="Tabelamrea"/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6B5F95" w:rsidRPr="009830CB" w:rsidTr="00B977A7">
        <w:trPr>
          <w:trHeight w:val="779"/>
        </w:trPr>
        <w:tc>
          <w:tcPr>
            <w:tcW w:w="3164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</w:tbl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Naštej tri trobila:</w:t>
      </w:r>
    </w:p>
    <w:tbl>
      <w:tblPr>
        <w:tblStyle w:val="Tabelamrea"/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6B5F95" w:rsidRPr="009830CB" w:rsidTr="00B977A7">
        <w:trPr>
          <w:trHeight w:val="779"/>
        </w:trPr>
        <w:tc>
          <w:tcPr>
            <w:tcW w:w="3164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6B5F95" w:rsidRPr="009830CB" w:rsidRDefault="006B5F95" w:rsidP="00B977A7">
            <w:pPr>
              <w:rPr>
                <w:sz w:val="28"/>
                <w:szCs w:val="28"/>
              </w:rPr>
            </w:pPr>
          </w:p>
        </w:tc>
      </w:tr>
    </w:tbl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Kaj je značilno za ljudsko glasbo?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______________________________________________________________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_____________________________________________________________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_____________________________________________________________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Kdo pogosto izvaja ljudske plese?</w:t>
      </w:r>
    </w:p>
    <w:p w:rsidR="006B5F95" w:rsidRPr="009830CB" w:rsidRDefault="006B5F95" w:rsidP="006B5F95">
      <w:pPr>
        <w:pStyle w:val="Odstavekseznama"/>
        <w:rPr>
          <w:sz w:val="28"/>
          <w:szCs w:val="28"/>
        </w:rPr>
      </w:pPr>
      <w:r w:rsidRPr="009830C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lastRenderedPageBreak/>
        <w:t>V kaj so oblečeni plesalci ljudskih plesov?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___________________________________________________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Na sliki je pokončni klavir ali ________________________.</w:t>
      </w:r>
    </w:p>
    <w:p w:rsidR="006B5F95" w:rsidRDefault="006B5F95" w:rsidP="006B5F95">
      <w:pPr>
        <w:rPr>
          <w:sz w:val="28"/>
          <w:szCs w:val="28"/>
        </w:rPr>
      </w:pPr>
      <w:r w:rsidRPr="009830CB">
        <w:rPr>
          <w:noProof/>
          <w:sz w:val="28"/>
          <w:szCs w:val="28"/>
          <w:lang w:eastAsia="sl-SI"/>
        </w:rPr>
        <w:drawing>
          <wp:inline distT="0" distB="0" distL="0" distR="0" wp14:anchorId="4F7EF1D5" wp14:editId="54104B40">
            <wp:extent cx="2124372" cy="1638529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95" w:rsidRPr="009830CB" w:rsidRDefault="006B5F95" w:rsidP="006B5F95">
      <w:pPr>
        <w:rPr>
          <w:sz w:val="28"/>
          <w:szCs w:val="28"/>
        </w:rPr>
      </w:pPr>
    </w:p>
    <w:p w:rsidR="006B5F95" w:rsidRPr="008A3E8B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8A3E8B">
        <w:rPr>
          <w:b/>
          <w:sz w:val="28"/>
          <w:szCs w:val="28"/>
        </w:rPr>
        <w:t>Pravilno dopolni: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Melodija je sestavljena iz_____________________________.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Toni sestavljajo___________________________________.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Pavza je_____________________________________.</w:t>
      </w:r>
    </w:p>
    <w:p w:rsidR="006B5F95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Notno črtovanje ima__________črt.</w:t>
      </w:r>
    </w:p>
    <w:p w:rsidR="006B5F95" w:rsidRPr="009830CB" w:rsidRDefault="006B5F95" w:rsidP="006B5F95">
      <w:pPr>
        <w:rPr>
          <w:sz w:val="28"/>
          <w:szCs w:val="28"/>
        </w:rPr>
      </w:pPr>
    </w:p>
    <w:p w:rsidR="006B5F95" w:rsidRPr="00467B44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67B44">
        <w:rPr>
          <w:b/>
          <w:sz w:val="28"/>
          <w:szCs w:val="28"/>
        </w:rPr>
        <w:t>Oglej si zapis skladbe Punčkin pogreb:</w:t>
      </w: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noProof/>
          <w:sz w:val="28"/>
          <w:szCs w:val="28"/>
          <w:lang w:eastAsia="sl-SI"/>
        </w:rPr>
        <w:drawing>
          <wp:inline distT="0" distB="0" distL="0" distR="0" wp14:anchorId="1023AC0C" wp14:editId="438BFB03">
            <wp:extent cx="5760720" cy="1216124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95" w:rsidRPr="009830CB" w:rsidRDefault="006B5F95" w:rsidP="006B5F95">
      <w:pPr>
        <w:rPr>
          <w:sz w:val="28"/>
          <w:szCs w:val="28"/>
        </w:rPr>
      </w:pPr>
    </w:p>
    <w:p w:rsidR="006B5F95" w:rsidRPr="009830CB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Z zeleno barvo obkroži najvišji ton.</w:t>
      </w:r>
    </w:p>
    <w:p w:rsidR="006B5F95" w:rsidRDefault="006B5F95" w:rsidP="006B5F95">
      <w:pPr>
        <w:rPr>
          <w:sz w:val="28"/>
          <w:szCs w:val="28"/>
        </w:rPr>
      </w:pPr>
      <w:r w:rsidRPr="009830CB">
        <w:rPr>
          <w:sz w:val="28"/>
          <w:szCs w:val="28"/>
        </w:rPr>
        <w:t>Z rdečo barvo obkroži najdaljši ton.</w:t>
      </w:r>
    </w:p>
    <w:p w:rsidR="006B5F95" w:rsidRDefault="006B5F95" w:rsidP="006B5F95">
      <w:pPr>
        <w:rPr>
          <w:sz w:val="28"/>
          <w:szCs w:val="28"/>
        </w:rPr>
      </w:pP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Poveži:</w:t>
      </w:r>
    </w:p>
    <w:tbl>
      <w:tblPr>
        <w:tblStyle w:val="Tabelamrea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6B5F95" w:rsidTr="00B977A7">
        <w:trPr>
          <w:trHeight w:val="563"/>
        </w:trPr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zbor</w:t>
            </w:r>
          </w:p>
        </w:tc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 ali igra eden</w:t>
            </w:r>
          </w:p>
        </w:tc>
      </w:tr>
      <w:tr w:rsidR="006B5F95" w:rsidTr="00B977A7">
        <w:trPr>
          <w:trHeight w:val="563"/>
        </w:trPr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solist</w:t>
            </w:r>
          </w:p>
        </w:tc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 v krogu</w:t>
            </w:r>
          </w:p>
        </w:tc>
      </w:tr>
      <w:tr w:rsidR="006B5F95" w:rsidTr="00B977A7">
        <w:trPr>
          <w:trHeight w:val="563"/>
        </w:trPr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tolkalist</w:t>
            </w:r>
          </w:p>
        </w:tc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Glasbenik na tolkalu</w:t>
            </w:r>
          </w:p>
        </w:tc>
      </w:tr>
      <w:tr w:rsidR="006B5F95" w:rsidTr="00B977A7">
        <w:trPr>
          <w:trHeight w:val="563"/>
        </w:trPr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</w:t>
            </w:r>
          </w:p>
        </w:tc>
        <w:tc>
          <w:tcPr>
            <w:tcW w:w="479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 več ljudi</w:t>
            </w:r>
          </w:p>
        </w:tc>
      </w:tr>
    </w:tbl>
    <w:p w:rsidR="006B5F95" w:rsidRDefault="006B5F95" w:rsidP="006B5F95">
      <w:pPr>
        <w:rPr>
          <w:sz w:val="28"/>
          <w:szCs w:val="28"/>
        </w:rPr>
      </w:pP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Dopolni.</w:t>
      </w:r>
    </w:p>
    <w:p w:rsidR="006B5F95" w:rsidRDefault="006B5F95" w:rsidP="006B5F95">
      <w:pPr>
        <w:rPr>
          <w:sz w:val="28"/>
          <w:szCs w:val="28"/>
        </w:rPr>
      </w:pPr>
      <w:r>
        <w:rPr>
          <w:sz w:val="28"/>
          <w:szCs w:val="28"/>
        </w:rPr>
        <w:t>Besedilo pesmi napiše _________________________.</w:t>
      </w:r>
    </w:p>
    <w:p w:rsidR="006B5F95" w:rsidRDefault="006B5F95" w:rsidP="006B5F95">
      <w:pPr>
        <w:rPr>
          <w:sz w:val="28"/>
          <w:szCs w:val="28"/>
        </w:rPr>
      </w:pPr>
    </w:p>
    <w:p w:rsidR="006B5F95" w:rsidRDefault="006B5F95" w:rsidP="006B5F95">
      <w:pPr>
        <w:rPr>
          <w:sz w:val="28"/>
          <w:szCs w:val="28"/>
        </w:rPr>
      </w:pPr>
      <w:r>
        <w:rPr>
          <w:sz w:val="28"/>
          <w:szCs w:val="28"/>
        </w:rPr>
        <w:t>________________________ napiše melodijo pesmi/not.</w:t>
      </w:r>
    </w:p>
    <w:p w:rsidR="006B5F95" w:rsidRDefault="006B5F95" w:rsidP="006B5F95">
      <w:pPr>
        <w:rPr>
          <w:sz w:val="28"/>
          <w:szCs w:val="28"/>
        </w:rPr>
      </w:pP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Naštej 4 različne zvrsti glasbe.</w:t>
      </w:r>
    </w:p>
    <w:p w:rsidR="006B5F95" w:rsidRDefault="006B5F95" w:rsidP="006B5F95">
      <w:pPr>
        <w:rPr>
          <w:sz w:val="28"/>
          <w:szCs w:val="28"/>
        </w:rPr>
      </w:pPr>
      <w:r>
        <w:rPr>
          <w:sz w:val="28"/>
          <w:szCs w:val="28"/>
        </w:rPr>
        <w:t>_______________, _____________________, ___________________, ______________.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Katera zvrst glasbe ti je najbolj všeč? Razloži zakaj.</w:t>
      </w:r>
    </w:p>
    <w:p w:rsidR="006B5F95" w:rsidRDefault="006B5F95" w:rsidP="006B5F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B5F95" w:rsidRDefault="006B5F95" w:rsidP="006B5F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B5F95" w:rsidRPr="0041026D" w:rsidRDefault="006B5F95" w:rsidP="006B5F95">
      <w:pPr>
        <w:pStyle w:val="Odstavekseznam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41026D">
        <w:rPr>
          <w:b/>
          <w:sz w:val="28"/>
          <w:szCs w:val="28"/>
        </w:rPr>
        <w:t>Ali trditev drži ali ne drži? Pravilno obkroži.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0"/>
        <w:gridCol w:w="1261"/>
        <w:gridCol w:w="1291"/>
      </w:tblGrid>
      <w:tr w:rsidR="006B5F95" w:rsidTr="00B977A7">
        <w:tc>
          <w:tcPr>
            <w:tcW w:w="6629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W.A.Mozartu so rekli tudi čudežni otrok.</w:t>
            </w:r>
          </w:p>
        </w:tc>
        <w:tc>
          <w:tcPr>
            <w:tcW w:w="1276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</w:t>
            </w:r>
          </w:p>
        </w:tc>
        <w:tc>
          <w:tcPr>
            <w:tcW w:w="1307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drži</w:t>
            </w:r>
          </w:p>
        </w:tc>
      </w:tr>
      <w:tr w:rsidR="006B5F95" w:rsidTr="00B977A7">
        <w:tc>
          <w:tcPr>
            <w:tcW w:w="6629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Skladba Punčkin pogreb je poročna koračnica.</w:t>
            </w:r>
          </w:p>
        </w:tc>
        <w:tc>
          <w:tcPr>
            <w:tcW w:w="1276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</w:t>
            </w:r>
          </w:p>
        </w:tc>
        <w:tc>
          <w:tcPr>
            <w:tcW w:w="1307" w:type="dxa"/>
          </w:tcPr>
          <w:p w:rsidR="006B5F95" w:rsidRDefault="006B5F95" w:rsidP="00B977A7">
            <w:r w:rsidRPr="00DB7A40">
              <w:rPr>
                <w:sz w:val="28"/>
                <w:szCs w:val="28"/>
              </w:rPr>
              <w:t>ne drži</w:t>
            </w:r>
          </w:p>
        </w:tc>
      </w:tr>
      <w:tr w:rsidR="006B5F95" w:rsidTr="00B977A7">
        <w:tc>
          <w:tcPr>
            <w:tcW w:w="6629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Orkester vodi zborovodja.</w:t>
            </w:r>
          </w:p>
        </w:tc>
        <w:tc>
          <w:tcPr>
            <w:tcW w:w="1276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</w:t>
            </w:r>
          </w:p>
        </w:tc>
        <w:tc>
          <w:tcPr>
            <w:tcW w:w="1307" w:type="dxa"/>
          </w:tcPr>
          <w:p w:rsidR="006B5F95" w:rsidRDefault="006B5F95" w:rsidP="00B977A7">
            <w:r w:rsidRPr="00DB7A40">
              <w:rPr>
                <w:sz w:val="28"/>
                <w:szCs w:val="28"/>
              </w:rPr>
              <w:t>ne drži</w:t>
            </w:r>
          </w:p>
        </w:tc>
      </w:tr>
      <w:tr w:rsidR="006B5F95" w:rsidTr="00B977A7">
        <w:tc>
          <w:tcPr>
            <w:tcW w:w="6629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Kitara in harfa spadata v skupini brenkal.</w:t>
            </w:r>
          </w:p>
        </w:tc>
        <w:tc>
          <w:tcPr>
            <w:tcW w:w="1276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</w:t>
            </w:r>
          </w:p>
        </w:tc>
        <w:tc>
          <w:tcPr>
            <w:tcW w:w="1307" w:type="dxa"/>
          </w:tcPr>
          <w:p w:rsidR="006B5F95" w:rsidRDefault="006B5F95" w:rsidP="00B977A7">
            <w:r w:rsidRPr="00DB7A40">
              <w:rPr>
                <w:sz w:val="28"/>
                <w:szCs w:val="28"/>
              </w:rPr>
              <w:t>ne drži</w:t>
            </w:r>
          </w:p>
        </w:tc>
      </w:tr>
      <w:tr w:rsidR="006B5F95" w:rsidTr="00B977A7">
        <w:tc>
          <w:tcPr>
            <w:tcW w:w="6629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Harfa ni stalen instrument v orkestru.</w:t>
            </w:r>
          </w:p>
        </w:tc>
        <w:tc>
          <w:tcPr>
            <w:tcW w:w="1276" w:type="dxa"/>
          </w:tcPr>
          <w:p w:rsidR="006B5F95" w:rsidRDefault="006B5F95" w:rsidP="00B9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</w:t>
            </w:r>
          </w:p>
        </w:tc>
        <w:tc>
          <w:tcPr>
            <w:tcW w:w="1307" w:type="dxa"/>
          </w:tcPr>
          <w:p w:rsidR="006B5F95" w:rsidRDefault="006B5F95" w:rsidP="00B977A7">
            <w:r w:rsidRPr="00DB7A40">
              <w:rPr>
                <w:sz w:val="28"/>
                <w:szCs w:val="28"/>
              </w:rPr>
              <w:t>ne drži</w:t>
            </w:r>
          </w:p>
        </w:tc>
      </w:tr>
    </w:tbl>
    <w:p w:rsidR="006B5F95" w:rsidRPr="009830CB" w:rsidRDefault="006B5F95" w:rsidP="006B5F95">
      <w:pPr>
        <w:pStyle w:val="Odstavekseznama"/>
        <w:rPr>
          <w:sz w:val="28"/>
          <w:szCs w:val="28"/>
        </w:rPr>
      </w:pPr>
    </w:p>
    <w:p w:rsidR="006B5F95" w:rsidRPr="009830CB" w:rsidRDefault="006B5F95" w:rsidP="006B5F95">
      <w:pPr>
        <w:rPr>
          <w:sz w:val="28"/>
          <w:szCs w:val="28"/>
        </w:rPr>
      </w:pPr>
    </w:p>
    <w:p w:rsidR="006B5F95" w:rsidRPr="009830CB" w:rsidRDefault="006B5F95" w:rsidP="006B5F95">
      <w:pPr>
        <w:rPr>
          <w:sz w:val="28"/>
          <w:szCs w:val="28"/>
        </w:rPr>
      </w:pPr>
    </w:p>
    <w:p w:rsidR="006B5F95" w:rsidRDefault="006B5F95" w:rsidP="006B5F95"/>
    <w:sectPr w:rsidR="006B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83D"/>
    <w:multiLevelType w:val="hybridMultilevel"/>
    <w:tmpl w:val="151EA5E8"/>
    <w:lvl w:ilvl="0" w:tplc="160071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61334"/>
    <w:multiLevelType w:val="hybridMultilevel"/>
    <w:tmpl w:val="3D5C7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42F1"/>
    <w:multiLevelType w:val="hybridMultilevel"/>
    <w:tmpl w:val="DD021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D"/>
    <w:rsid w:val="00023A9D"/>
    <w:rsid w:val="000E0B2F"/>
    <w:rsid w:val="00486D9D"/>
    <w:rsid w:val="00506981"/>
    <w:rsid w:val="006B5F95"/>
    <w:rsid w:val="006F4B45"/>
    <w:rsid w:val="00B75699"/>
    <w:rsid w:val="00C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4C7A"/>
  <w15:chartTrackingRefBased/>
  <w15:docId w15:val="{F14C194A-A451-4774-B691-3E76A5C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3A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3A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3A9D"/>
    <w:rPr>
      <w:color w:val="0000FF"/>
      <w:u w:val="single"/>
    </w:rPr>
  </w:style>
  <w:style w:type="table" w:styleId="Tabelamrea">
    <w:name w:val="Table Grid"/>
    <w:basedOn w:val="Navadnatabela"/>
    <w:uiPriority w:val="59"/>
    <w:rsid w:val="006B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jVZTvTcN1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Veronika Tihelj</cp:lastModifiedBy>
  <cp:revision>4</cp:revision>
  <dcterms:created xsi:type="dcterms:W3CDTF">2020-04-19T15:05:00Z</dcterms:created>
  <dcterms:modified xsi:type="dcterms:W3CDTF">2020-04-20T07:46:00Z</dcterms:modified>
</cp:coreProperties>
</file>