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A9" w:rsidRPr="003D30D8" w:rsidRDefault="00FC53DA">
      <w:pPr>
        <w:rPr>
          <w:b/>
          <w:sz w:val="28"/>
          <w:szCs w:val="28"/>
        </w:rPr>
      </w:pPr>
      <w:bookmarkStart w:id="0" w:name="_GoBack"/>
      <w:bookmarkEnd w:id="0"/>
      <w:r w:rsidRPr="003D30D8">
        <w:rPr>
          <w:b/>
          <w:sz w:val="28"/>
          <w:szCs w:val="28"/>
        </w:rPr>
        <w:t xml:space="preserve">Praznični </w:t>
      </w:r>
      <w:r w:rsidR="00A90CF7" w:rsidRPr="003D30D8">
        <w:rPr>
          <w:b/>
          <w:sz w:val="28"/>
          <w:szCs w:val="28"/>
        </w:rPr>
        <w:t>pogrinjek</w:t>
      </w:r>
    </w:p>
    <w:p w:rsidR="00132B6B" w:rsidRDefault="00132B6B">
      <w:pPr>
        <w:rPr>
          <w:sz w:val="24"/>
          <w:szCs w:val="24"/>
        </w:rPr>
      </w:pPr>
      <w:r>
        <w:rPr>
          <w:sz w:val="24"/>
          <w:szCs w:val="24"/>
        </w:rPr>
        <w:t>Za praznike pomagaj staršem pripraviti praznično mizo. Praznični pogrinjki naredijo praznike še lepše.</w:t>
      </w:r>
    </w:p>
    <w:p w:rsidR="00B05582" w:rsidRPr="00AA5AD6" w:rsidRDefault="00B05582">
      <w:pPr>
        <w:rPr>
          <w:noProof/>
          <w:lang w:eastAsia="sl-SI"/>
        </w:rPr>
      </w:pPr>
      <w:r>
        <w:rPr>
          <w:sz w:val="24"/>
          <w:szCs w:val="24"/>
        </w:rPr>
        <w:t xml:space="preserve">  </w:t>
      </w:r>
      <w:r>
        <w:rPr>
          <w:noProof/>
          <w:lang w:eastAsia="sl-SI"/>
        </w:rPr>
        <w:t xml:space="preserve"> </w:t>
      </w:r>
      <w:r w:rsidR="00AA5AD6">
        <w:rPr>
          <w:noProof/>
          <w:lang w:eastAsia="sl-SI"/>
        </w:rPr>
        <w:drawing>
          <wp:inline distT="0" distB="0" distL="0" distR="0" wp14:anchorId="2D3D003D" wp14:editId="183EFF0D">
            <wp:extent cx="1413475" cy="2124075"/>
            <wp:effectExtent l="0" t="0" r="0" b="0"/>
            <wp:docPr id="12" name="Slika 12" descr="ORIGAMI EASTER BUNNY NAPKINS. — Gathering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IGAMI EASTER BUNNY NAPKINS. — Gathering Beau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8567" cy="2131727"/>
                    </a:xfrm>
                    <a:prstGeom prst="rect">
                      <a:avLst/>
                    </a:prstGeom>
                    <a:noFill/>
                    <a:ln>
                      <a:noFill/>
                    </a:ln>
                  </pic:spPr>
                </pic:pic>
              </a:graphicData>
            </a:graphic>
          </wp:inline>
        </w:drawing>
      </w:r>
      <w:r>
        <w:rPr>
          <w:noProof/>
          <w:lang w:eastAsia="sl-SI"/>
        </w:rPr>
        <w:t xml:space="preserve"> </w:t>
      </w:r>
      <w:r w:rsidR="00AA5AD6">
        <w:rPr>
          <w:noProof/>
          <w:lang w:eastAsia="sl-SI"/>
        </w:rPr>
        <w:t xml:space="preserve">           </w:t>
      </w:r>
      <w:r>
        <w:rPr>
          <w:noProof/>
          <w:lang w:eastAsia="sl-SI"/>
        </w:rPr>
        <w:t xml:space="preserve"> </w:t>
      </w:r>
      <w:r>
        <w:rPr>
          <w:noProof/>
          <w:lang w:eastAsia="sl-SI"/>
        </w:rPr>
        <w:drawing>
          <wp:inline distT="0" distB="0" distL="0" distR="0" wp14:anchorId="1920F1C5" wp14:editId="1FE7C525">
            <wp:extent cx="3267075" cy="1729004"/>
            <wp:effectExtent l="0" t="0" r="0" b="5080"/>
            <wp:docPr id="13" name="Slika 13" descr="3 ways to make an Easter bunny – Easter table deco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 ways to make an Easter bunny – Easter table decoration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7004" cy="1734259"/>
                    </a:xfrm>
                    <a:prstGeom prst="rect">
                      <a:avLst/>
                    </a:prstGeom>
                    <a:noFill/>
                    <a:ln>
                      <a:noFill/>
                    </a:ln>
                  </pic:spPr>
                </pic:pic>
              </a:graphicData>
            </a:graphic>
          </wp:inline>
        </w:drawing>
      </w:r>
    </w:p>
    <w:p w:rsidR="00132B6B" w:rsidRDefault="003D30D8">
      <w:pPr>
        <w:rPr>
          <w:sz w:val="24"/>
          <w:szCs w:val="24"/>
        </w:rPr>
      </w:pPr>
      <w:r>
        <w:rPr>
          <w:sz w:val="24"/>
          <w:szCs w:val="24"/>
        </w:rPr>
        <w:t>Iz papirnatih serviet</w:t>
      </w:r>
      <w:r w:rsidR="00132B6B">
        <w:rPr>
          <w:sz w:val="24"/>
          <w:szCs w:val="24"/>
        </w:rPr>
        <w:t xml:space="preserve"> </w:t>
      </w:r>
      <w:r>
        <w:rPr>
          <w:sz w:val="24"/>
          <w:szCs w:val="24"/>
        </w:rPr>
        <w:t>za</w:t>
      </w:r>
      <w:r w:rsidR="00AA5AD6">
        <w:rPr>
          <w:sz w:val="24"/>
          <w:szCs w:val="24"/>
        </w:rPr>
        <w:t xml:space="preserve"> družino </w:t>
      </w:r>
      <w:r w:rsidR="00132B6B">
        <w:rPr>
          <w:sz w:val="24"/>
          <w:szCs w:val="24"/>
        </w:rPr>
        <w:t xml:space="preserve">poskusi izdelati origami </w:t>
      </w:r>
      <w:r w:rsidR="00243F09">
        <w:rPr>
          <w:sz w:val="24"/>
          <w:szCs w:val="24"/>
        </w:rPr>
        <w:t>zajčke</w:t>
      </w:r>
      <w:r w:rsidR="00AA5AD6">
        <w:rPr>
          <w:sz w:val="24"/>
          <w:szCs w:val="24"/>
        </w:rPr>
        <w:t xml:space="preserve"> kot so zgoraj na sliki</w:t>
      </w:r>
      <w:r w:rsidR="00132B6B">
        <w:rPr>
          <w:sz w:val="24"/>
          <w:szCs w:val="24"/>
        </w:rPr>
        <w:t>. Za izdelavo zajčka boš potreboval samo serviete in nekaj spretnosti</w:t>
      </w:r>
      <w:r w:rsidR="00243F09">
        <w:rPr>
          <w:sz w:val="24"/>
          <w:szCs w:val="24"/>
        </w:rPr>
        <w:t xml:space="preserve"> origami zgibanja</w:t>
      </w:r>
      <w:r w:rsidR="00132B6B">
        <w:rPr>
          <w:sz w:val="24"/>
          <w:szCs w:val="24"/>
        </w:rPr>
        <w:t>.</w:t>
      </w:r>
    </w:p>
    <w:p w:rsidR="00132B6B" w:rsidRDefault="00132B6B">
      <w:pPr>
        <w:rPr>
          <w:sz w:val="24"/>
          <w:szCs w:val="24"/>
        </w:rPr>
      </w:pPr>
      <w:r>
        <w:rPr>
          <w:sz w:val="24"/>
          <w:szCs w:val="24"/>
        </w:rPr>
        <w:t>Skozi postopek te bo peljal spodnji video.</w:t>
      </w:r>
      <w:r w:rsidR="00135B61">
        <w:rPr>
          <w:sz w:val="24"/>
          <w:szCs w:val="24"/>
        </w:rPr>
        <w:t xml:space="preserve"> </w:t>
      </w:r>
    </w:p>
    <w:p w:rsidR="00FC53DA" w:rsidRPr="00AA5AD6" w:rsidRDefault="00135B61">
      <w:hyperlink r:id="rId6" w:history="1">
        <w:r>
          <w:rPr>
            <w:rStyle w:val="Hiperpovezava"/>
          </w:rPr>
          <w:t>https://www.youtube.com/watch?v=L1J2-ZWskj4</w:t>
        </w:r>
      </w:hyperlink>
    </w:p>
    <w:p w:rsidR="00AA5AD6" w:rsidRDefault="00AA5AD6">
      <w:pPr>
        <w:rPr>
          <w:b/>
          <w:sz w:val="24"/>
          <w:szCs w:val="24"/>
        </w:rPr>
      </w:pPr>
    </w:p>
    <w:p w:rsidR="00AA5AD6" w:rsidRPr="003D30D8" w:rsidRDefault="00AA5AD6">
      <w:pPr>
        <w:rPr>
          <w:sz w:val="24"/>
          <w:szCs w:val="24"/>
        </w:rPr>
      </w:pPr>
      <w:r w:rsidRPr="003D30D8">
        <w:rPr>
          <w:sz w:val="24"/>
          <w:szCs w:val="24"/>
        </w:rPr>
        <w:t>Lahko pa</w:t>
      </w:r>
      <w:r w:rsidR="003D30D8">
        <w:rPr>
          <w:sz w:val="24"/>
          <w:szCs w:val="24"/>
        </w:rPr>
        <w:t xml:space="preserve"> preprosto zaviješ serviet okrog</w:t>
      </w:r>
      <w:r w:rsidRPr="003D30D8">
        <w:rPr>
          <w:sz w:val="24"/>
          <w:szCs w:val="24"/>
        </w:rPr>
        <w:t xml:space="preserve"> pirha </w:t>
      </w:r>
      <w:r w:rsidR="003D30D8" w:rsidRPr="003D30D8">
        <w:rPr>
          <w:sz w:val="24"/>
          <w:szCs w:val="24"/>
        </w:rPr>
        <w:t>in ga pove</w:t>
      </w:r>
      <w:r w:rsidRPr="003D30D8">
        <w:rPr>
          <w:sz w:val="24"/>
          <w:szCs w:val="24"/>
        </w:rPr>
        <w:t>žeš s trakcem, kot vidiš</w:t>
      </w:r>
      <w:r w:rsidR="003D30D8" w:rsidRPr="003D30D8">
        <w:rPr>
          <w:sz w:val="24"/>
          <w:szCs w:val="24"/>
        </w:rPr>
        <w:t xml:space="preserve"> na slika</w:t>
      </w:r>
      <w:r w:rsidRPr="003D30D8">
        <w:rPr>
          <w:sz w:val="24"/>
          <w:szCs w:val="24"/>
        </w:rPr>
        <w:t>h spodaj</w:t>
      </w:r>
      <w:r w:rsidR="003D30D8">
        <w:rPr>
          <w:sz w:val="24"/>
          <w:szCs w:val="24"/>
        </w:rPr>
        <w:t>.</w:t>
      </w:r>
    </w:p>
    <w:p w:rsidR="00AA5AD6" w:rsidRDefault="00EA2C7F">
      <w:pPr>
        <w:rPr>
          <w:noProof/>
          <w:lang w:eastAsia="sl-SI"/>
        </w:rPr>
      </w:pPr>
      <w:r>
        <w:rPr>
          <w:noProof/>
          <w:lang w:eastAsia="sl-SI"/>
        </w:rPr>
        <w:drawing>
          <wp:inline distT="0" distB="0" distL="0" distR="0">
            <wp:extent cx="1481713" cy="2228850"/>
            <wp:effectExtent l="0" t="0" r="4445" b="0"/>
            <wp:docPr id="3" name="Slika 3" descr="Use cloth napkins in new, inventive and creative ways this spring. This beautiful and whimsical Easter Bunny Napkin Fold and Table Setting Idea will bring joy and smiles to your Easter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cloth napkins in new, inventive and creative ways this spring. This beautiful and whimsical Easter Bunny Napkin Fold and Table Setting Idea will bring joy and smiles to your Easter celeb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55" cy="2258096"/>
                    </a:xfrm>
                    <a:prstGeom prst="rect">
                      <a:avLst/>
                    </a:prstGeom>
                    <a:noFill/>
                    <a:ln>
                      <a:noFill/>
                    </a:ln>
                  </pic:spPr>
                </pic:pic>
              </a:graphicData>
            </a:graphic>
          </wp:inline>
        </w:drawing>
      </w:r>
      <w:r>
        <w:rPr>
          <w:b/>
          <w:sz w:val="24"/>
          <w:szCs w:val="24"/>
        </w:rPr>
        <w:t xml:space="preserve"> </w:t>
      </w:r>
      <w:r w:rsidR="00B05582">
        <w:rPr>
          <w:noProof/>
          <w:lang w:eastAsia="sl-SI"/>
        </w:rPr>
        <w:t xml:space="preserve">      </w:t>
      </w:r>
      <w:r w:rsidR="00B05582">
        <w:rPr>
          <w:noProof/>
          <w:lang w:eastAsia="sl-SI"/>
        </w:rPr>
        <w:drawing>
          <wp:inline distT="0" distB="0" distL="0" distR="0" wp14:anchorId="5892F624" wp14:editId="18F9A982">
            <wp:extent cx="1439408" cy="2162175"/>
            <wp:effectExtent l="0" t="0" r="8890" b="0"/>
            <wp:docPr id="4" name="Slika 4" descr="Osterdeko I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erdeko Id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03" cy="2199570"/>
                    </a:xfrm>
                    <a:prstGeom prst="rect">
                      <a:avLst/>
                    </a:prstGeom>
                    <a:noFill/>
                    <a:ln>
                      <a:noFill/>
                    </a:ln>
                  </pic:spPr>
                </pic:pic>
              </a:graphicData>
            </a:graphic>
          </wp:inline>
        </w:drawing>
      </w:r>
      <w:r w:rsidR="00B05582">
        <w:rPr>
          <w:noProof/>
          <w:lang w:eastAsia="sl-SI"/>
        </w:rPr>
        <w:t xml:space="preserve"> </w:t>
      </w:r>
      <w:r w:rsidR="00AA5AD6">
        <w:rPr>
          <w:noProof/>
          <w:lang w:eastAsia="sl-SI"/>
        </w:rPr>
        <w:t xml:space="preserve">     </w:t>
      </w:r>
      <w:r w:rsidR="00B05582">
        <w:rPr>
          <w:noProof/>
          <w:lang w:eastAsia="sl-SI"/>
        </w:rPr>
        <w:t xml:space="preserve"> </w:t>
      </w:r>
      <w:r w:rsidR="00AA5AD6">
        <w:rPr>
          <w:noProof/>
          <w:lang w:eastAsia="sl-SI"/>
        </w:rPr>
        <w:drawing>
          <wp:inline distT="0" distB="0" distL="0" distR="0" wp14:anchorId="5862A97A" wp14:editId="5C0C9924">
            <wp:extent cx="1394460" cy="2095500"/>
            <wp:effectExtent l="0" t="0" r="0" b="0"/>
            <wp:docPr id="17" name="Slika 17" descr="Easter Bunny Napkin Fold and Table Setting Idea - Sand and Si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aster Bunny Napkin Fold and Table Setting Idea - Sand and Sis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469" cy="2110541"/>
                    </a:xfrm>
                    <a:prstGeom prst="rect">
                      <a:avLst/>
                    </a:prstGeom>
                    <a:noFill/>
                    <a:ln>
                      <a:noFill/>
                    </a:ln>
                  </pic:spPr>
                </pic:pic>
              </a:graphicData>
            </a:graphic>
          </wp:inline>
        </w:drawing>
      </w:r>
    </w:p>
    <w:p w:rsidR="00EA2C7F" w:rsidRDefault="00AA5AD6">
      <w:pPr>
        <w:rPr>
          <w:noProof/>
          <w:lang w:eastAsia="sl-SI"/>
        </w:rPr>
      </w:pPr>
      <w:r>
        <w:rPr>
          <w:noProof/>
          <w:lang w:eastAsia="sl-SI"/>
        </w:rPr>
        <w:drawing>
          <wp:inline distT="0" distB="0" distL="0" distR="0">
            <wp:extent cx="2218596" cy="1476375"/>
            <wp:effectExtent l="0" t="0" r="0" b="0"/>
            <wp:docPr id="16" name="Slika 16" descr="Stylish Easter Brunch Table Setting With Egg In Easter B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ylish Easter Brunch Table Setting With Egg In Easter Bunn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664" cy="1482409"/>
                    </a:xfrm>
                    <a:prstGeom prst="rect">
                      <a:avLst/>
                    </a:prstGeom>
                    <a:noFill/>
                    <a:ln>
                      <a:noFill/>
                    </a:ln>
                  </pic:spPr>
                </pic:pic>
              </a:graphicData>
            </a:graphic>
          </wp:inline>
        </w:drawing>
      </w:r>
      <w:r w:rsidR="00B05582">
        <w:rPr>
          <w:noProof/>
          <w:lang w:eastAsia="sl-SI"/>
        </w:rPr>
        <w:t xml:space="preserve"> </w:t>
      </w:r>
      <w:r>
        <w:rPr>
          <w:noProof/>
          <w:lang w:eastAsia="sl-SI"/>
        </w:rPr>
        <w:t xml:space="preserve">        </w:t>
      </w:r>
      <w:r w:rsidR="00B05582">
        <w:rPr>
          <w:noProof/>
          <w:lang w:eastAsia="sl-SI"/>
        </w:rPr>
        <w:t xml:space="preserve"> </w:t>
      </w:r>
      <w:r w:rsidR="00B05582">
        <w:rPr>
          <w:noProof/>
          <w:lang w:eastAsia="sl-SI"/>
        </w:rPr>
        <w:drawing>
          <wp:inline distT="0" distB="0" distL="0" distR="0">
            <wp:extent cx="2161342" cy="1438275"/>
            <wp:effectExtent l="0" t="0" r="0" b="0"/>
            <wp:docPr id="15" name="Slika 15" descr="Easter Bunny Napkin Fold – That's What {Ch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aster Bunny Napkin Fold – That's What {Ch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037" cy="1443395"/>
                    </a:xfrm>
                    <a:prstGeom prst="rect">
                      <a:avLst/>
                    </a:prstGeom>
                    <a:noFill/>
                    <a:ln>
                      <a:noFill/>
                    </a:ln>
                  </pic:spPr>
                </pic:pic>
              </a:graphicData>
            </a:graphic>
          </wp:inline>
        </w:drawing>
      </w:r>
    </w:p>
    <w:p w:rsidR="003D30D8" w:rsidRDefault="003D30D8">
      <w:pPr>
        <w:rPr>
          <w:noProof/>
          <w:lang w:eastAsia="sl-SI"/>
        </w:rPr>
      </w:pPr>
    </w:p>
    <w:p w:rsidR="00A90CF7" w:rsidRPr="003D30D8" w:rsidRDefault="003D30D8">
      <w:pPr>
        <w:rPr>
          <w:i/>
          <w:noProof/>
          <w:lang w:eastAsia="sl-SI"/>
        </w:rPr>
      </w:pPr>
      <w:r w:rsidRPr="003D30D8">
        <w:rPr>
          <w:i/>
          <w:noProof/>
          <w:lang w:eastAsia="sl-SI"/>
        </w:rPr>
        <w:t>Pripravila: u. Nives</w:t>
      </w:r>
    </w:p>
    <w:sectPr w:rsidR="00A90CF7" w:rsidRPr="003D30D8" w:rsidSect="003D30D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B7"/>
    <w:rsid w:val="00132B6B"/>
    <w:rsid w:val="00135B61"/>
    <w:rsid w:val="00232A6D"/>
    <w:rsid w:val="00243F09"/>
    <w:rsid w:val="003D30D8"/>
    <w:rsid w:val="00912CA9"/>
    <w:rsid w:val="00A90CF7"/>
    <w:rsid w:val="00AA5AD6"/>
    <w:rsid w:val="00AD7614"/>
    <w:rsid w:val="00B05582"/>
    <w:rsid w:val="00B768B7"/>
    <w:rsid w:val="00C217DE"/>
    <w:rsid w:val="00EA2C7F"/>
    <w:rsid w:val="00FC5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2376C-CCD8-4758-AA17-2E943030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1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1J2-ZWskj4"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ROID</cp:lastModifiedBy>
  <cp:revision>2</cp:revision>
  <dcterms:created xsi:type="dcterms:W3CDTF">2020-04-04T10:02:00Z</dcterms:created>
  <dcterms:modified xsi:type="dcterms:W3CDTF">2020-04-04T10:02:00Z</dcterms:modified>
</cp:coreProperties>
</file>