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60" w:rsidRPr="00113432" w:rsidRDefault="00170223">
      <w:pPr>
        <w:rPr>
          <w:b/>
          <w:sz w:val="32"/>
          <w:szCs w:val="32"/>
        </w:rPr>
      </w:pPr>
      <w:bookmarkStart w:id="0" w:name="_GoBack"/>
      <w:bookmarkEnd w:id="0"/>
      <w:r w:rsidRPr="00113432">
        <w:rPr>
          <w:b/>
          <w:sz w:val="32"/>
          <w:szCs w:val="32"/>
        </w:rPr>
        <w:t>POUK NA DALJAVO – 1. RAZRED</w:t>
      </w:r>
    </w:p>
    <w:p w:rsidR="00170223" w:rsidRPr="00113432" w:rsidRDefault="00170223">
      <w:pPr>
        <w:rPr>
          <w:b/>
          <w:sz w:val="28"/>
          <w:szCs w:val="28"/>
        </w:rPr>
      </w:pPr>
      <w:r w:rsidRPr="00113432">
        <w:rPr>
          <w:b/>
          <w:sz w:val="28"/>
          <w:szCs w:val="28"/>
        </w:rPr>
        <w:t>Učiteljica Smiljana Krapež</w:t>
      </w:r>
    </w:p>
    <w:p w:rsidR="00170223" w:rsidRPr="00113432" w:rsidRDefault="00170223">
      <w:pPr>
        <w:rPr>
          <w:b/>
        </w:rPr>
      </w:pPr>
      <w:r w:rsidRPr="00113432">
        <w:rPr>
          <w:b/>
        </w:rPr>
        <w:t>Ponedeljek, 29. marec  2020</w:t>
      </w:r>
    </w:p>
    <w:p w:rsidR="00170223" w:rsidRPr="00113432" w:rsidRDefault="00170223">
      <w:pPr>
        <w:rPr>
          <w:b/>
        </w:rPr>
      </w:pPr>
    </w:p>
    <w:p w:rsidR="00170223" w:rsidRPr="00113432" w:rsidRDefault="00170223">
      <w:pPr>
        <w:rPr>
          <w:b/>
        </w:rPr>
      </w:pPr>
      <w:r w:rsidRPr="00113432">
        <w:rPr>
          <w:b/>
        </w:rPr>
        <w:t>Pozdravljeni otroci!</w:t>
      </w:r>
    </w:p>
    <w:p w:rsidR="00F91D33" w:rsidRPr="00113432" w:rsidRDefault="00170223">
      <w:pPr>
        <w:rPr>
          <w:b/>
        </w:rPr>
      </w:pPr>
      <w:r w:rsidRPr="00113432">
        <w:rPr>
          <w:b/>
        </w:rPr>
        <w:t>Pred nami j</w:t>
      </w:r>
      <w:r w:rsidR="00861C13" w:rsidRPr="00113432">
        <w:rPr>
          <w:b/>
        </w:rPr>
        <w:t>e tretji teden pouka na daljavo.</w:t>
      </w:r>
      <w:r w:rsidR="00F91D33" w:rsidRPr="00113432">
        <w:rPr>
          <w:b/>
        </w:rPr>
        <w:t xml:space="preserve"> </w:t>
      </w:r>
    </w:p>
    <w:p w:rsidR="00170223" w:rsidRPr="00113432" w:rsidRDefault="0031032B">
      <w:pPr>
        <w:rPr>
          <w:b/>
        </w:rPr>
      </w:pPr>
      <w:r>
        <w:rPr>
          <w:b/>
        </w:rPr>
        <w:t>Pišete mi, da</w:t>
      </w:r>
      <w:r w:rsidR="00170223" w:rsidRPr="00113432">
        <w:rPr>
          <w:b/>
        </w:rPr>
        <w:t xml:space="preserve"> vam je dolgčas po sošolcih in po meni. Res se že dolgo nismo videli!</w:t>
      </w:r>
    </w:p>
    <w:p w:rsidR="00861C13" w:rsidRPr="00113432" w:rsidRDefault="00170223">
      <w:pPr>
        <w:rPr>
          <w:b/>
        </w:rPr>
      </w:pPr>
      <w:r w:rsidRPr="00113432">
        <w:rPr>
          <w:b/>
        </w:rPr>
        <w:t>Tudi jaz vas pogrešam! Toda potrebno bo še nekaj časa potrpeti</w:t>
      </w:r>
      <w:r w:rsidR="00374C13" w:rsidRPr="00113432">
        <w:rPr>
          <w:b/>
        </w:rPr>
        <w:t xml:space="preserve"> doma</w:t>
      </w:r>
      <w:r w:rsidRPr="00113432">
        <w:rPr>
          <w:b/>
        </w:rPr>
        <w:t>, da se obvarujemo pred tem hudim virusom. Lepo bo, ko se bomo po dolgem času srečali v šoli. Do tedaj pa še naprej</w:t>
      </w:r>
      <w:r w:rsidR="00180A52" w:rsidRPr="00113432">
        <w:rPr>
          <w:b/>
        </w:rPr>
        <w:t xml:space="preserve"> tako</w:t>
      </w:r>
      <w:r w:rsidRPr="00113432">
        <w:rPr>
          <w:b/>
        </w:rPr>
        <w:t xml:space="preserve"> pridno delajte</w:t>
      </w:r>
      <w:r w:rsidR="00861C13" w:rsidRPr="00113432">
        <w:rPr>
          <w:b/>
        </w:rPr>
        <w:t xml:space="preserve"> </w:t>
      </w:r>
      <w:r w:rsidR="00180A52" w:rsidRPr="00113432">
        <w:rPr>
          <w:b/>
        </w:rPr>
        <w:t xml:space="preserve">po mojih navodilih </w:t>
      </w:r>
      <w:r w:rsidR="00861C13" w:rsidRPr="00113432">
        <w:rPr>
          <w:b/>
        </w:rPr>
        <w:t>s pomočjo vaših staršev:</w:t>
      </w:r>
      <w:r w:rsidRPr="00113432">
        <w:rPr>
          <w:b/>
        </w:rPr>
        <w:t xml:space="preserve"> </w:t>
      </w:r>
      <w:r w:rsidR="00113432">
        <w:rPr>
          <w:b/>
        </w:rPr>
        <w:t>rešujte naloge,</w:t>
      </w:r>
      <w:r w:rsidR="001C7C72">
        <w:rPr>
          <w:b/>
        </w:rPr>
        <w:t xml:space="preserve"> naredite izdelek,</w:t>
      </w:r>
      <w:r w:rsidR="00113432">
        <w:rPr>
          <w:b/>
        </w:rPr>
        <w:t xml:space="preserve"> </w:t>
      </w:r>
      <w:r w:rsidR="00861C13" w:rsidRPr="00113432">
        <w:rPr>
          <w:b/>
        </w:rPr>
        <w:t xml:space="preserve">rišite, pojte </w:t>
      </w:r>
      <w:r w:rsidR="0031032B">
        <w:rPr>
          <w:b/>
        </w:rPr>
        <w:t>in telovadite. I</w:t>
      </w:r>
      <w:r w:rsidR="00861C13" w:rsidRPr="00113432">
        <w:rPr>
          <w:b/>
        </w:rPr>
        <w:t xml:space="preserve">n </w:t>
      </w:r>
      <w:r w:rsidRPr="00113432">
        <w:rPr>
          <w:b/>
        </w:rPr>
        <w:t xml:space="preserve">ne pozabite </w:t>
      </w:r>
      <w:r w:rsidR="00861C13" w:rsidRPr="00113432">
        <w:rPr>
          <w:b/>
        </w:rPr>
        <w:t xml:space="preserve">na branje. Starši pa naj mi tako skrbno kot do sedaj pošiljajo fotografije izdelkov in </w:t>
      </w:r>
      <w:r w:rsidR="00180A52" w:rsidRPr="00113432">
        <w:rPr>
          <w:b/>
        </w:rPr>
        <w:t>opravljenih nalog.</w:t>
      </w:r>
    </w:p>
    <w:p w:rsidR="00F91D33" w:rsidRPr="00113432" w:rsidRDefault="00180A52">
      <w:pPr>
        <w:rPr>
          <w:b/>
        </w:rPr>
      </w:pPr>
      <w:r w:rsidRPr="00113432">
        <w:rPr>
          <w:b/>
        </w:rPr>
        <w:t>Staršem velja moja zahvala za skrbno</w:t>
      </w:r>
      <w:r w:rsidR="00861C13" w:rsidRPr="00113432">
        <w:rPr>
          <w:b/>
        </w:rPr>
        <w:t xml:space="preserve"> opravljeno delo. Vztrajajmo skupaj še naprej!</w:t>
      </w:r>
    </w:p>
    <w:p w:rsidR="00180A52" w:rsidRPr="00113432" w:rsidRDefault="00180A52">
      <w:pPr>
        <w:rPr>
          <w:b/>
        </w:rPr>
      </w:pPr>
    </w:p>
    <w:p w:rsidR="00180A52" w:rsidRPr="00815F4D" w:rsidRDefault="00374C13">
      <w:pPr>
        <w:rPr>
          <w:b/>
          <w:u w:val="single"/>
        </w:rPr>
      </w:pPr>
      <w:r w:rsidRPr="00815F4D">
        <w:rPr>
          <w:b/>
          <w:u w:val="single"/>
        </w:rPr>
        <w:t>SPO/</w:t>
      </w:r>
      <w:r w:rsidR="00815F4D" w:rsidRPr="00815F4D">
        <w:rPr>
          <w:b/>
          <w:u w:val="single"/>
        </w:rPr>
        <w:t>TEKOČINE - POSKUSI</w:t>
      </w:r>
    </w:p>
    <w:p w:rsidR="00374C13" w:rsidRPr="00113432" w:rsidRDefault="00374C13">
      <w:pPr>
        <w:rPr>
          <w:b/>
        </w:rPr>
      </w:pPr>
      <w:r w:rsidRPr="00113432">
        <w:rPr>
          <w:b/>
        </w:rPr>
        <w:t>Mesec marec se počasi izteka. Včeraj smo</w:t>
      </w:r>
      <w:r w:rsidR="0031032B">
        <w:rPr>
          <w:b/>
        </w:rPr>
        <w:t xml:space="preserve"> uro premaknili za eno uro naprej</w:t>
      </w:r>
      <w:r w:rsidRPr="00113432">
        <w:rPr>
          <w:b/>
        </w:rPr>
        <w:t xml:space="preserve"> in smo imeli uro manj spanca. Danes bi se v šoli mogoče komu malce dremalo, doma pa to ne bo pomembno. Vsi se bomo kmalu navadili na ta poletni čas.  </w:t>
      </w:r>
    </w:p>
    <w:p w:rsidR="00180A52" w:rsidRPr="00113432" w:rsidRDefault="00180A52">
      <w:pPr>
        <w:rPr>
          <w:b/>
        </w:rPr>
      </w:pPr>
      <w:r w:rsidRPr="00113432">
        <w:rPr>
          <w:b/>
        </w:rPr>
        <w:t>Pretekli teden ste opazovali vre</w:t>
      </w:r>
      <w:r w:rsidR="0035251B">
        <w:rPr>
          <w:b/>
        </w:rPr>
        <w:t>me</w:t>
      </w:r>
      <w:r w:rsidRPr="00113432">
        <w:rPr>
          <w:b/>
        </w:rPr>
        <w:t xml:space="preserve"> in vpisovali znake za vreme v vremenski koledar.</w:t>
      </w:r>
    </w:p>
    <w:p w:rsidR="00180A52" w:rsidRPr="00113432" w:rsidRDefault="00180A52">
      <w:pPr>
        <w:rPr>
          <w:b/>
        </w:rPr>
      </w:pPr>
      <w:r w:rsidRPr="00113432">
        <w:rPr>
          <w:b/>
        </w:rPr>
        <w:t>Vreme je bilo res spremenljivo</w:t>
      </w:r>
      <w:r w:rsidR="00C77C40" w:rsidRPr="00113432">
        <w:rPr>
          <w:b/>
        </w:rPr>
        <w:t>. Najbolj ste se razveselili sneženja in uživali na snegu.</w:t>
      </w:r>
    </w:p>
    <w:p w:rsidR="00C77C40" w:rsidRPr="00113432" w:rsidRDefault="00C77C40">
      <w:pPr>
        <w:rPr>
          <w:b/>
        </w:rPr>
      </w:pPr>
      <w:r w:rsidRPr="00113432">
        <w:rPr>
          <w:b/>
        </w:rPr>
        <w:t>Pihala je močna burja, v zraku pa so bili tudi prašni delci saharskega peska.</w:t>
      </w:r>
    </w:p>
    <w:p w:rsidR="00C77C40" w:rsidRDefault="00C77C40">
      <w:pPr>
        <w:rPr>
          <w:b/>
        </w:rPr>
      </w:pPr>
      <w:r w:rsidRPr="00113432">
        <w:rPr>
          <w:b/>
        </w:rPr>
        <w:t>Zaradi burje</w:t>
      </w:r>
      <w:r w:rsidR="00CB51E2" w:rsidRPr="00113432">
        <w:rPr>
          <w:b/>
        </w:rPr>
        <w:t xml:space="preserve"> in snega</w:t>
      </w:r>
      <w:r w:rsidR="0031032B">
        <w:rPr>
          <w:b/>
        </w:rPr>
        <w:t>,</w:t>
      </w:r>
      <w:r w:rsidRPr="00113432">
        <w:rPr>
          <w:b/>
        </w:rPr>
        <w:t xml:space="preserve"> čebele niso mogle opraševati cvetočega drevja. Ko čebele nabirajo nektar na cvetovih dreves sproti še oprašijo cvetove. Le iz oprašenih cvetov lahko zraste sadje.</w:t>
      </w:r>
      <w:r w:rsidR="00374C13" w:rsidRPr="00113432">
        <w:rPr>
          <w:b/>
        </w:rPr>
        <w:t xml:space="preserve"> </w:t>
      </w:r>
      <w:r w:rsidR="00F91D33" w:rsidRPr="00113432">
        <w:rPr>
          <w:b/>
        </w:rPr>
        <w:t>Opraševanje je najpomembnejše delo</w:t>
      </w:r>
      <w:r w:rsidR="00374C13" w:rsidRPr="00113432">
        <w:rPr>
          <w:b/>
        </w:rPr>
        <w:t xml:space="preserve"> čebel, poleg tega pa nam v panjih pridelajo še zdravilni med.</w:t>
      </w:r>
    </w:p>
    <w:p w:rsidR="00273F86" w:rsidRPr="00113432" w:rsidRDefault="00273F86">
      <w:pPr>
        <w:rPr>
          <w:b/>
        </w:rPr>
      </w:pPr>
      <w:r>
        <w:rPr>
          <w:b/>
        </w:rPr>
        <w:t>Tudi ta teden se nam obeta hladno vreme. Mogoče bo tudi</w:t>
      </w:r>
      <w:r w:rsidR="0031032B">
        <w:rPr>
          <w:b/>
        </w:rPr>
        <w:t xml:space="preserve"> spet</w:t>
      </w:r>
      <w:r>
        <w:rPr>
          <w:b/>
        </w:rPr>
        <w:t xml:space="preserve"> snežilo.</w:t>
      </w:r>
    </w:p>
    <w:p w:rsidR="00273F86" w:rsidRDefault="00273F86">
      <w:pPr>
        <w:rPr>
          <w:b/>
        </w:rPr>
      </w:pPr>
      <w:r>
        <w:rPr>
          <w:b/>
        </w:rPr>
        <w:t xml:space="preserve">V Mali knjižici poskusov in opazovanj reši naloge na srani 8, 9 in 10. Prelival boš vodo v posodah in steklenici. Ne pozabi najprej napovedati gladino vode v steklenici. Zanimivo bo, ko boš vodi dodal olje ali pa sadni sirup. </w:t>
      </w:r>
    </w:p>
    <w:p w:rsidR="00815F4D" w:rsidRPr="00113432" w:rsidRDefault="00273F86">
      <w:pPr>
        <w:rPr>
          <w:b/>
        </w:rPr>
      </w:pPr>
      <w:r>
        <w:rPr>
          <w:b/>
        </w:rPr>
        <w:t xml:space="preserve">Vem, </w:t>
      </w:r>
      <w:r w:rsidR="0031032B">
        <w:rPr>
          <w:b/>
        </w:rPr>
        <w:t>da ti bodo</w:t>
      </w:r>
      <w:r>
        <w:rPr>
          <w:b/>
        </w:rPr>
        <w:t xml:space="preserve"> poskusi všeč!</w:t>
      </w:r>
    </w:p>
    <w:p w:rsidR="00CB51E2" w:rsidRPr="00113432" w:rsidRDefault="00CB51E2">
      <w:pPr>
        <w:rPr>
          <w:b/>
        </w:rPr>
      </w:pPr>
    </w:p>
    <w:p w:rsidR="00CB51E2" w:rsidRPr="00E85416" w:rsidRDefault="00E41B24">
      <w:pPr>
        <w:rPr>
          <w:b/>
          <w:sz w:val="28"/>
          <w:szCs w:val="28"/>
          <w:u w:val="single"/>
        </w:rPr>
      </w:pPr>
      <w:r w:rsidRPr="00E85416">
        <w:rPr>
          <w:b/>
          <w:sz w:val="28"/>
          <w:szCs w:val="28"/>
          <w:u w:val="single"/>
        </w:rPr>
        <w:t xml:space="preserve">ŠPO/ </w:t>
      </w:r>
      <w:r w:rsidR="001C7C72" w:rsidRPr="00E85416">
        <w:rPr>
          <w:b/>
          <w:sz w:val="28"/>
          <w:szCs w:val="28"/>
          <w:u w:val="single"/>
        </w:rPr>
        <w:t>OTROŠKE IGRE</w:t>
      </w:r>
    </w:p>
    <w:p w:rsidR="00E41B24" w:rsidRPr="0031032B" w:rsidRDefault="00E41B24" w:rsidP="0031032B">
      <w:pPr>
        <w:pStyle w:val="Odstavekseznama"/>
        <w:numPr>
          <w:ilvl w:val="0"/>
          <w:numId w:val="3"/>
        </w:numPr>
        <w:rPr>
          <w:b/>
        </w:rPr>
      </w:pPr>
      <w:r w:rsidRPr="0086777D">
        <w:rPr>
          <w:b/>
        </w:rPr>
        <w:t xml:space="preserve">Najprej se s starši igraj igro </w:t>
      </w:r>
      <w:r w:rsidRPr="00E85416">
        <w:rPr>
          <w:b/>
          <w:u w:val="single"/>
        </w:rPr>
        <w:t>AVIONI-POPLAVE- POTRES,</w:t>
      </w:r>
      <w:r w:rsidRPr="0086777D">
        <w:rPr>
          <w:b/>
        </w:rPr>
        <w:t xml:space="preserve"> ki </w:t>
      </w:r>
      <w:r w:rsidR="0086777D" w:rsidRPr="0086777D">
        <w:rPr>
          <w:b/>
        </w:rPr>
        <w:t>ji dodaj novi ukaz KORONA VIRUS.</w:t>
      </w:r>
      <w:r w:rsidR="0031032B">
        <w:rPr>
          <w:b/>
        </w:rPr>
        <w:t xml:space="preserve"> </w:t>
      </w:r>
      <w:r w:rsidRPr="0031032B">
        <w:rPr>
          <w:b/>
        </w:rPr>
        <w:t>Ob tem ukazu štiri korake odskoči od najbližjega člana družine in z rokami nakaži umivanje rok.</w:t>
      </w:r>
    </w:p>
    <w:p w:rsidR="0086777D" w:rsidRDefault="0035251B">
      <w:pPr>
        <w:rPr>
          <w:b/>
        </w:rPr>
      </w:pPr>
      <w:r>
        <w:rPr>
          <w:b/>
        </w:rPr>
        <w:t xml:space="preserve">              </w:t>
      </w:r>
      <w:r w:rsidR="0086777D">
        <w:rPr>
          <w:b/>
        </w:rPr>
        <w:t>Ukaze ti govorijo starši.</w:t>
      </w:r>
    </w:p>
    <w:p w:rsidR="0086777D" w:rsidRPr="00E85416" w:rsidRDefault="0086777D" w:rsidP="0086777D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86777D">
        <w:rPr>
          <w:b/>
        </w:rPr>
        <w:lastRenderedPageBreak/>
        <w:t xml:space="preserve">Naslednja igra je </w:t>
      </w:r>
      <w:r w:rsidR="0000257F" w:rsidRPr="00E85416">
        <w:rPr>
          <w:b/>
          <w:u w:val="single"/>
        </w:rPr>
        <w:t xml:space="preserve">POČEP </w:t>
      </w:r>
      <w:r w:rsidRPr="00E85416">
        <w:rPr>
          <w:b/>
          <w:u w:val="single"/>
        </w:rPr>
        <w:t>NA BESEDO S ČRKO D.</w:t>
      </w:r>
    </w:p>
    <w:p w:rsidR="0086777D" w:rsidRDefault="0000257F">
      <w:pPr>
        <w:rPr>
          <w:b/>
        </w:rPr>
      </w:pPr>
      <w:r>
        <w:rPr>
          <w:b/>
        </w:rPr>
        <w:t>Stojiš, s</w:t>
      </w:r>
      <w:r w:rsidR="0086777D">
        <w:rPr>
          <w:b/>
        </w:rPr>
        <w:t>tarši govorijo različne besed</w:t>
      </w:r>
      <w:r>
        <w:rPr>
          <w:b/>
        </w:rPr>
        <w:t xml:space="preserve">e, </w:t>
      </w:r>
      <w:r w:rsidR="0086777D">
        <w:rPr>
          <w:b/>
        </w:rPr>
        <w:t>ko zaslišiš v besedi glas D</w:t>
      </w:r>
      <w:r w:rsidR="0031032B">
        <w:rPr>
          <w:b/>
        </w:rPr>
        <w:t>,</w:t>
      </w:r>
      <w:r w:rsidR="0086777D">
        <w:rPr>
          <w:b/>
        </w:rPr>
        <w:t xml:space="preserve"> </w:t>
      </w:r>
      <w:r>
        <w:rPr>
          <w:b/>
        </w:rPr>
        <w:t xml:space="preserve">POČEPNEŠ, če ni D-ja v besedi vstaneš. </w:t>
      </w:r>
    </w:p>
    <w:p w:rsidR="0035251B" w:rsidRDefault="0035251B">
      <w:pPr>
        <w:rPr>
          <w:b/>
        </w:rPr>
      </w:pPr>
    </w:p>
    <w:p w:rsidR="0000257F" w:rsidRPr="00772404" w:rsidRDefault="001C7C72" w:rsidP="001C7C72">
      <w:pPr>
        <w:pStyle w:val="Odstavekseznama"/>
        <w:numPr>
          <w:ilvl w:val="0"/>
          <w:numId w:val="1"/>
        </w:numPr>
        <w:rPr>
          <w:b/>
          <w:i/>
        </w:rPr>
      </w:pPr>
      <w:r>
        <w:rPr>
          <w:b/>
        </w:rPr>
        <w:t xml:space="preserve">IGRA </w:t>
      </w:r>
      <w:r w:rsidRPr="00E85416">
        <w:rPr>
          <w:b/>
          <w:u w:val="single"/>
        </w:rPr>
        <w:t>SLEPA MIŠ</w:t>
      </w:r>
      <w:r>
        <w:rPr>
          <w:b/>
        </w:rPr>
        <w:t xml:space="preserve"> po starem, kot je bila objavljena</w:t>
      </w:r>
      <w:r w:rsidR="0000257F">
        <w:rPr>
          <w:b/>
        </w:rPr>
        <w:t xml:space="preserve"> v</w:t>
      </w:r>
      <w:r w:rsidR="00772404">
        <w:rPr>
          <w:b/>
        </w:rPr>
        <w:t xml:space="preserve"> zborniku OŠ COL SEMENJE JAVORJEVO</w:t>
      </w:r>
      <w:r>
        <w:rPr>
          <w:b/>
          <w:i/>
        </w:rPr>
        <w:t xml:space="preserve"> in jo</w:t>
      </w:r>
      <w:r w:rsidR="00772404">
        <w:rPr>
          <w:b/>
          <w:i/>
        </w:rPr>
        <w:t xml:space="preserve"> je </w:t>
      </w:r>
      <w:r w:rsidR="00772404" w:rsidRPr="00772404">
        <w:rPr>
          <w:b/>
          <w:i/>
        </w:rPr>
        <w:t>z</w:t>
      </w:r>
      <w:r w:rsidR="0000257F" w:rsidRPr="00772404">
        <w:rPr>
          <w:b/>
          <w:i/>
        </w:rPr>
        <w:t>apisala Irena Štefančič</w:t>
      </w:r>
    </w:p>
    <w:p w:rsidR="00772404" w:rsidRDefault="00772404" w:rsidP="00772404">
      <w:pPr>
        <w:ind w:left="360"/>
        <w:rPr>
          <w:b/>
        </w:rPr>
      </w:pPr>
      <w:r w:rsidRPr="00772404">
        <w:rPr>
          <w:b/>
        </w:rPr>
        <w:t xml:space="preserve">Z izštevanko v družini </w:t>
      </w:r>
      <w:proofErr w:type="spellStart"/>
      <w:r w:rsidRPr="00772404">
        <w:rPr>
          <w:b/>
        </w:rPr>
        <w:t>izštejemo</w:t>
      </w:r>
      <w:proofErr w:type="spellEnd"/>
      <w:r w:rsidRPr="00772404">
        <w:rPr>
          <w:b/>
        </w:rPr>
        <w:t xml:space="preserve">, kdo bo </w:t>
      </w:r>
      <w:r w:rsidRPr="00772404">
        <w:rPr>
          <w:b/>
          <w:i/>
        </w:rPr>
        <w:t>slepa miš</w:t>
      </w:r>
      <w:r>
        <w:rPr>
          <w:b/>
          <w:i/>
        </w:rPr>
        <w:t xml:space="preserve"> </w:t>
      </w:r>
      <w:r w:rsidRPr="00772404">
        <w:rPr>
          <w:b/>
        </w:rPr>
        <w:t>in mu zavežemo oči z ruto.</w:t>
      </w:r>
    </w:p>
    <w:p w:rsidR="00772404" w:rsidRDefault="00772404" w:rsidP="00772404">
      <w:pPr>
        <w:ind w:left="360"/>
        <w:rPr>
          <w:b/>
        </w:rPr>
      </w:pPr>
      <w:r>
        <w:rPr>
          <w:b/>
        </w:rPr>
        <w:t xml:space="preserve"> Najprej slepa miš vprašuje, eden ji odgovarja.</w:t>
      </w:r>
      <w:r w:rsidR="001C7C72">
        <w:rPr>
          <w:b/>
        </w:rPr>
        <w:t xml:space="preserve"> (Nauči se besedilo.)</w:t>
      </w:r>
    </w:p>
    <w:p w:rsidR="00772404" w:rsidRPr="001C7C72" w:rsidRDefault="00772404" w:rsidP="00772404">
      <w:pPr>
        <w:ind w:left="360"/>
        <w:rPr>
          <w:b/>
          <w:i/>
        </w:rPr>
      </w:pPr>
      <w:r w:rsidRPr="001C7C72">
        <w:rPr>
          <w:b/>
          <w:i/>
        </w:rPr>
        <w:t>KAM ME PELJETE?</w:t>
      </w:r>
    </w:p>
    <w:p w:rsidR="00772404" w:rsidRPr="001C7C72" w:rsidRDefault="0031032B" w:rsidP="00772404">
      <w:pPr>
        <w:ind w:left="360"/>
        <w:rPr>
          <w:b/>
          <w:i/>
        </w:rPr>
      </w:pPr>
      <w:r>
        <w:rPr>
          <w:b/>
          <w:i/>
        </w:rPr>
        <w:t>V NEMOGOČE</w:t>
      </w:r>
      <w:r w:rsidR="001C7C72">
        <w:rPr>
          <w:b/>
          <w:i/>
        </w:rPr>
        <w:t>!</w:t>
      </w:r>
      <w:r w:rsidR="001C7C72" w:rsidRPr="001C7C72">
        <w:rPr>
          <w:b/>
        </w:rPr>
        <w:t xml:space="preserve"> ALI</w:t>
      </w:r>
      <w:r w:rsidR="00772404" w:rsidRPr="001C7C72">
        <w:rPr>
          <w:b/>
          <w:i/>
        </w:rPr>
        <w:t xml:space="preserve"> </w:t>
      </w:r>
      <w:r w:rsidR="001C7C72">
        <w:rPr>
          <w:b/>
          <w:i/>
        </w:rPr>
        <w:t xml:space="preserve"> </w:t>
      </w:r>
      <w:r w:rsidR="00772404" w:rsidRPr="001C7C72">
        <w:rPr>
          <w:b/>
          <w:i/>
        </w:rPr>
        <w:t>NA GOČE!</w:t>
      </w:r>
    </w:p>
    <w:p w:rsidR="00772404" w:rsidRPr="001C7C72" w:rsidRDefault="00772404" w:rsidP="00772404">
      <w:pPr>
        <w:ind w:left="360"/>
        <w:rPr>
          <w:b/>
          <w:i/>
        </w:rPr>
      </w:pPr>
      <w:r w:rsidRPr="001C7C72">
        <w:rPr>
          <w:b/>
          <w:i/>
        </w:rPr>
        <w:t>KAJ BOM PA JEDLA?</w:t>
      </w:r>
    </w:p>
    <w:p w:rsidR="00772404" w:rsidRPr="001C7C72" w:rsidRDefault="00772404" w:rsidP="00772404">
      <w:pPr>
        <w:ind w:left="360"/>
        <w:rPr>
          <w:b/>
          <w:i/>
        </w:rPr>
      </w:pPr>
      <w:r w:rsidRPr="001C7C72">
        <w:rPr>
          <w:b/>
          <w:i/>
        </w:rPr>
        <w:t>ŠTRUKLJE VROČE.</w:t>
      </w:r>
    </w:p>
    <w:p w:rsidR="00772404" w:rsidRPr="001C7C72" w:rsidRDefault="00772404" w:rsidP="00772404">
      <w:pPr>
        <w:ind w:left="360"/>
        <w:rPr>
          <w:b/>
          <w:i/>
        </w:rPr>
      </w:pPr>
      <w:r w:rsidRPr="001C7C72">
        <w:rPr>
          <w:b/>
          <w:i/>
        </w:rPr>
        <w:t>KJE SO PA VILICE?</w:t>
      </w:r>
    </w:p>
    <w:p w:rsidR="00772404" w:rsidRPr="001C7C72" w:rsidRDefault="00772404" w:rsidP="00772404">
      <w:pPr>
        <w:ind w:left="360"/>
        <w:rPr>
          <w:b/>
          <w:i/>
        </w:rPr>
      </w:pPr>
      <w:r w:rsidRPr="001C7C72">
        <w:rPr>
          <w:b/>
          <w:i/>
        </w:rPr>
        <w:t>PEJDI SI JIH LOVIT!</w:t>
      </w:r>
    </w:p>
    <w:p w:rsidR="001C7C72" w:rsidRDefault="00772404" w:rsidP="001C7C72">
      <w:pPr>
        <w:ind w:left="360"/>
        <w:rPr>
          <w:b/>
        </w:rPr>
      </w:pPr>
      <w:r>
        <w:rPr>
          <w:b/>
        </w:rPr>
        <w:t>Nato začne slepa miš l</w:t>
      </w:r>
      <w:r w:rsidR="001C7C72">
        <w:rPr>
          <w:b/>
        </w:rPr>
        <w:t>oviti. Kogar ujame je slepa miš in tako se igrica nadaljuje!</w:t>
      </w:r>
    </w:p>
    <w:p w:rsidR="00E85416" w:rsidRDefault="00E85416" w:rsidP="001C7C72">
      <w:pPr>
        <w:ind w:left="360"/>
        <w:rPr>
          <w:b/>
        </w:rPr>
      </w:pPr>
    </w:p>
    <w:p w:rsidR="001C7C72" w:rsidRPr="00E85416" w:rsidRDefault="00E85416" w:rsidP="00E85416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E85416">
        <w:rPr>
          <w:b/>
        </w:rPr>
        <w:t xml:space="preserve">S starši se graj še igro </w:t>
      </w:r>
      <w:r w:rsidRPr="00E85416">
        <w:rPr>
          <w:b/>
          <w:u w:val="single"/>
        </w:rPr>
        <w:t>OLJE- VODA- KIS.</w:t>
      </w:r>
    </w:p>
    <w:p w:rsidR="00E85416" w:rsidRDefault="00E85416" w:rsidP="00772404">
      <w:pPr>
        <w:ind w:left="360"/>
        <w:rPr>
          <w:b/>
        </w:rPr>
      </w:pPr>
      <w:r>
        <w:rPr>
          <w:b/>
        </w:rPr>
        <w:t>Starši naj te močno zavrtijo, če rečeš voda, malo manj</w:t>
      </w:r>
      <w:r w:rsidR="0031032B">
        <w:rPr>
          <w:b/>
        </w:rPr>
        <w:t>,</w:t>
      </w:r>
      <w:r>
        <w:rPr>
          <w:b/>
        </w:rPr>
        <w:t xml:space="preserve"> če rečeš kis, najmanj pa če rečeš olje.</w:t>
      </w:r>
    </w:p>
    <w:p w:rsidR="00E85416" w:rsidRDefault="00E85416" w:rsidP="00772404">
      <w:pPr>
        <w:ind w:left="360"/>
        <w:rPr>
          <w:b/>
        </w:rPr>
      </w:pPr>
      <w:r>
        <w:rPr>
          <w:b/>
        </w:rPr>
        <w:t>Ko te zavrtijo</w:t>
      </w:r>
      <w:r w:rsidR="0031032B">
        <w:rPr>
          <w:b/>
        </w:rPr>
        <w:t>,</w:t>
      </w:r>
      <w:r>
        <w:rPr>
          <w:b/>
        </w:rPr>
        <w:t xml:space="preserve"> obstaneš kot kip.  Nato ti rečejo v kaj se spremeni in se spremeniš.</w:t>
      </w:r>
    </w:p>
    <w:p w:rsidR="00E85416" w:rsidRDefault="00E85416" w:rsidP="00772404">
      <w:pPr>
        <w:ind w:left="360"/>
        <w:rPr>
          <w:b/>
        </w:rPr>
      </w:pPr>
    </w:p>
    <w:p w:rsidR="00E85416" w:rsidRPr="00772404" w:rsidRDefault="00E85416" w:rsidP="00772404">
      <w:pPr>
        <w:ind w:left="360"/>
        <w:rPr>
          <w:b/>
        </w:rPr>
      </w:pPr>
      <w:r>
        <w:rPr>
          <w:b/>
        </w:rPr>
        <w:t>VELIKO VESELJA PRI SKUPNIH IGRAH!</w:t>
      </w:r>
    </w:p>
    <w:p w:rsidR="00772404" w:rsidRPr="00772404" w:rsidRDefault="00772404" w:rsidP="00772404">
      <w:pPr>
        <w:ind w:left="360"/>
      </w:pPr>
    </w:p>
    <w:p w:rsidR="00772404" w:rsidRPr="0000257F" w:rsidRDefault="00772404" w:rsidP="0000257F">
      <w:pPr>
        <w:pStyle w:val="Odstavekseznama"/>
        <w:rPr>
          <w:b/>
        </w:rPr>
      </w:pPr>
    </w:p>
    <w:p w:rsidR="0000257F" w:rsidRDefault="0000257F">
      <w:pPr>
        <w:rPr>
          <w:b/>
        </w:rPr>
      </w:pPr>
    </w:p>
    <w:p w:rsidR="0000257F" w:rsidRPr="0060080E" w:rsidRDefault="00E85416">
      <w:pPr>
        <w:rPr>
          <w:b/>
          <w:sz w:val="28"/>
          <w:szCs w:val="28"/>
          <w:u w:val="single"/>
        </w:rPr>
      </w:pPr>
      <w:r w:rsidRPr="0060080E">
        <w:rPr>
          <w:b/>
          <w:sz w:val="28"/>
          <w:szCs w:val="28"/>
          <w:u w:val="single"/>
        </w:rPr>
        <w:t>SLJ/ VELIKA TISKANA ČRKA D</w:t>
      </w:r>
    </w:p>
    <w:p w:rsidR="00E85416" w:rsidRPr="0035251B" w:rsidRDefault="00E85416">
      <w:pPr>
        <w:rPr>
          <w:b/>
          <w:sz w:val="24"/>
          <w:szCs w:val="24"/>
        </w:rPr>
      </w:pPr>
      <w:r>
        <w:rPr>
          <w:b/>
        </w:rPr>
        <w:t>Najprej se s starši igrajte besedno igro: Priplula je ladja…polna stvari na D</w:t>
      </w:r>
      <w:r w:rsidR="0060080E">
        <w:rPr>
          <w:b/>
        </w:rPr>
        <w:t xml:space="preserve">. Besede, ki se začnejo na </w:t>
      </w:r>
      <w:r w:rsidR="0060080E" w:rsidRPr="0035251B">
        <w:rPr>
          <w:b/>
          <w:sz w:val="24"/>
          <w:szCs w:val="24"/>
        </w:rPr>
        <w:t>D (DIMNIKAR, DENAR,… )</w:t>
      </w:r>
    </w:p>
    <w:p w:rsidR="0060080E" w:rsidRPr="0035251B" w:rsidRDefault="0060080E">
      <w:pPr>
        <w:rPr>
          <w:b/>
          <w:sz w:val="24"/>
          <w:szCs w:val="24"/>
        </w:rPr>
      </w:pPr>
      <w:r w:rsidRPr="0035251B">
        <w:rPr>
          <w:b/>
          <w:sz w:val="24"/>
          <w:szCs w:val="24"/>
        </w:rPr>
        <w:t>Povej besede, ki imajo glas D v sredini.</w:t>
      </w:r>
      <w:r w:rsidR="0031032B" w:rsidRPr="0035251B">
        <w:rPr>
          <w:b/>
          <w:sz w:val="24"/>
          <w:szCs w:val="24"/>
        </w:rPr>
        <w:t xml:space="preserve"> </w:t>
      </w:r>
      <w:r w:rsidRPr="0035251B">
        <w:rPr>
          <w:b/>
          <w:sz w:val="24"/>
          <w:szCs w:val="24"/>
        </w:rPr>
        <w:t>(VODA, RUDAR… )</w:t>
      </w:r>
    </w:p>
    <w:p w:rsidR="0060080E" w:rsidRDefault="0060080E">
      <w:pPr>
        <w:rPr>
          <w:b/>
        </w:rPr>
      </w:pPr>
      <w:r>
        <w:rPr>
          <w:b/>
        </w:rPr>
        <w:t>Povej besede, ki imajo glas D na koncu besede (SOD, VODOVOD…)</w:t>
      </w:r>
    </w:p>
    <w:p w:rsidR="001A352B" w:rsidRDefault="009A2832">
      <w:pPr>
        <w:rPr>
          <w:b/>
        </w:rPr>
      </w:pPr>
      <w:r>
        <w:rPr>
          <w:b/>
        </w:rPr>
        <w:t xml:space="preserve">Oglej si zapis črke </w:t>
      </w:r>
      <w:r w:rsidR="0035251B">
        <w:rPr>
          <w:b/>
        </w:rPr>
        <w:t>na listu spodaj.</w:t>
      </w:r>
      <w:r w:rsidR="0060080E">
        <w:rPr>
          <w:b/>
        </w:rPr>
        <w:t xml:space="preserve"> Črko naj ti starši napišejo po zraku, po hrbtu, lahko jo napišeš po moki posuti po mizi . Črko D vadi tukaj na listu.</w:t>
      </w:r>
      <w:r>
        <w:rPr>
          <w:b/>
        </w:rPr>
        <w:t xml:space="preserve"> Najprej greš s prstom po črki , nato pa 10 krat z barvico, da osvojiš zapis.</w:t>
      </w:r>
      <w:r w:rsidR="0060080E">
        <w:rPr>
          <w:b/>
        </w:rPr>
        <w:t xml:space="preserve"> </w:t>
      </w:r>
      <w:r w:rsidR="001A352B">
        <w:rPr>
          <w:b/>
        </w:rPr>
        <w:t xml:space="preserve">Zraven črke nariši (napiši) po dve besedi, ki se začneta z D, dve ki imata D  v sredini in dve, ki imata D na koncu. </w:t>
      </w:r>
      <w:r w:rsidR="0035251B">
        <w:rPr>
          <w:b/>
        </w:rPr>
        <w:t xml:space="preserve"> </w:t>
      </w:r>
      <w:r w:rsidR="001A352B">
        <w:rPr>
          <w:b/>
        </w:rPr>
        <w:t>VADI ZAPIS ČRKE D ŠE V DZ/OPIS.</w:t>
      </w:r>
    </w:p>
    <w:p w:rsidR="00E41B24" w:rsidRDefault="00E41B24">
      <w:pPr>
        <w:rPr>
          <w:b/>
        </w:rPr>
      </w:pPr>
    </w:p>
    <w:p w:rsidR="00CB51E2" w:rsidRPr="000B20DA" w:rsidRDefault="0060080E" w:rsidP="000B20DA">
      <w:pPr>
        <w:spacing w:after="0"/>
        <w:rPr>
          <w:rFonts w:ascii="Calibri Light" w:hAnsi="Calibri Light"/>
          <w:color w:val="D0CECE" w:themeColor="background2" w:themeShade="E6"/>
          <w:sz w:val="800"/>
          <w:szCs w:val="800"/>
        </w:rPr>
      </w:pPr>
      <w:r w:rsidRPr="000B20DA">
        <w:rPr>
          <w:rFonts w:ascii="Calibri Light" w:hAnsi="Calibri Light"/>
          <w:color w:val="D0CECE" w:themeColor="background2" w:themeShade="E6"/>
          <w:sz w:val="800"/>
          <w:szCs w:val="800"/>
        </w:rPr>
        <w:t>D</w:t>
      </w:r>
    </w:p>
    <w:tbl>
      <w:tblPr>
        <w:tblStyle w:val="Tabelamrea"/>
        <w:tblpPr w:leftFromText="141" w:rightFromText="141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2917"/>
        <w:gridCol w:w="2268"/>
        <w:gridCol w:w="2274"/>
      </w:tblGrid>
      <w:tr w:rsidR="006948A1" w:rsidRPr="00535686" w:rsidTr="00FE5DF9">
        <w:trPr>
          <w:trHeight w:val="557"/>
        </w:trPr>
        <w:tc>
          <w:tcPr>
            <w:tcW w:w="2917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  </w:t>
            </w:r>
            <w:r w:rsidRPr="00535686">
              <w:rPr>
                <w:sz w:val="44"/>
                <w:szCs w:val="44"/>
              </w:rPr>
              <w:t>PREDHODNIK</w:t>
            </w:r>
          </w:p>
        </w:tc>
        <w:tc>
          <w:tcPr>
            <w:tcW w:w="2268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 w:rsidRPr="00535686">
              <w:rPr>
                <w:sz w:val="44"/>
                <w:szCs w:val="44"/>
              </w:rPr>
              <w:t>ŠTEVILO</w:t>
            </w:r>
          </w:p>
        </w:tc>
        <w:tc>
          <w:tcPr>
            <w:tcW w:w="2274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 w:rsidRPr="00535686">
              <w:rPr>
                <w:sz w:val="44"/>
                <w:szCs w:val="44"/>
              </w:rPr>
              <w:t>NASLEDNIK</w:t>
            </w:r>
          </w:p>
        </w:tc>
      </w:tr>
      <w:tr w:rsidR="006948A1" w:rsidRPr="00535686" w:rsidTr="00FE5DF9">
        <w:tc>
          <w:tcPr>
            <w:tcW w:w="2917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535686">
              <w:rPr>
                <w:sz w:val="44"/>
                <w:szCs w:val="44"/>
              </w:rPr>
              <w:t>9</w:t>
            </w:r>
          </w:p>
        </w:tc>
        <w:tc>
          <w:tcPr>
            <w:tcW w:w="2274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</w:p>
        </w:tc>
      </w:tr>
      <w:tr w:rsidR="006948A1" w:rsidRPr="00535686" w:rsidTr="00FE5DF9">
        <w:tc>
          <w:tcPr>
            <w:tcW w:w="2917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 w:rsidRPr="00535686">
              <w:rPr>
                <w:sz w:val="44"/>
                <w:szCs w:val="44"/>
              </w:rPr>
              <w:t xml:space="preserve">       </w:t>
            </w:r>
            <w:r>
              <w:rPr>
                <w:sz w:val="44"/>
                <w:szCs w:val="44"/>
              </w:rPr>
              <w:t xml:space="preserve">    6</w:t>
            </w:r>
          </w:p>
        </w:tc>
        <w:tc>
          <w:tcPr>
            <w:tcW w:w="2268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</w:p>
        </w:tc>
        <w:tc>
          <w:tcPr>
            <w:tcW w:w="2274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</w:p>
        </w:tc>
      </w:tr>
      <w:tr w:rsidR="006948A1" w:rsidRPr="00535686" w:rsidTr="00FE5DF9">
        <w:tc>
          <w:tcPr>
            <w:tcW w:w="2917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</w:p>
        </w:tc>
        <w:tc>
          <w:tcPr>
            <w:tcW w:w="2274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</w:tr>
      <w:tr w:rsidR="006948A1" w:rsidRPr="00535686" w:rsidTr="00FE5DF9">
        <w:tc>
          <w:tcPr>
            <w:tcW w:w="2917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535686">
              <w:rPr>
                <w:sz w:val="44"/>
                <w:szCs w:val="44"/>
              </w:rPr>
              <w:t>8</w:t>
            </w:r>
          </w:p>
        </w:tc>
        <w:tc>
          <w:tcPr>
            <w:tcW w:w="2274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</w:p>
        </w:tc>
      </w:tr>
      <w:tr w:rsidR="006948A1" w:rsidRPr="00535686" w:rsidTr="00FE5DF9">
        <w:tc>
          <w:tcPr>
            <w:tcW w:w="2917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2</w:t>
            </w:r>
          </w:p>
        </w:tc>
        <w:tc>
          <w:tcPr>
            <w:tcW w:w="2268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</w:p>
        </w:tc>
        <w:tc>
          <w:tcPr>
            <w:tcW w:w="2274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</w:p>
        </w:tc>
      </w:tr>
      <w:tr w:rsidR="006948A1" w:rsidRPr="00535686" w:rsidTr="00FE5DF9">
        <w:tc>
          <w:tcPr>
            <w:tcW w:w="2917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3</w:t>
            </w:r>
          </w:p>
        </w:tc>
        <w:tc>
          <w:tcPr>
            <w:tcW w:w="2268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</w:p>
        </w:tc>
        <w:tc>
          <w:tcPr>
            <w:tcW w:w="2274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</w:p>
        </w:tc>
      </w:tr>
      <w:tr w:rsidR="006948A1" w:rsidRPr="00535686" w:rsidTr="00FE5DF9">
        <w:trPr>
          <w:trHeight w:val="316"/>
        </w:trPr>
        <w:tc>
          <w:tcPr>
            <w:tcW w:w="2917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</w:t>
            </w:r>
          </w:p>
        </w:tc>
        <w:tc>
          <w:tcPr>
            <w:tcW w:w="2268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5</w:t>
            </w:r>
          </w:p>
        </w:tc>
        <w:tc>
          <w:tcPr>
            <w:tcW w:w="2274" w:type="dxa"/>
          </w:tcPr>
          <w:p w:rsidR="006948A1" w:rsidRPr="00535686" w:rsidRDefault="006948A1" w:rsidP="00FE5DF9">
            <w:pPr>
              <w:rPr>
                <w:sz w:val="44"/>
                <w:szCs w:val="44"/>
              </w:rPr>
            </w:pPr>
          </w:p>
        </w:tc>
      </w:tr>
      <w:tr w:rsidR="006948A1" w:rsidTr="00FE5DF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2917" w:type="dxa"/>
          </w:tcPr>
          <w:p w:rsidR="006948A1" w:rsidRDefault="006948A1" w:rsidP="00FE5DF9"/>
        </w:tc>
        <w:tc>
          <w:tcPr>
            <w:tcW w:w="2268" w:type="dxa"/>
          </w:tcPr>
          <w:p w:rsidR="006948A1" w:rsidRPr="00535686" w:rsidRDefault="006948A1" w:rsidP="00FE5DF9">
            <w:pPr>
              <w:rPr>
                <w:sz w:val="48"/>
                <w:szCs w:val="48"/>
              </w:rPr>
            </w:pPr>
            <w:r>
              <w:t xml:space="preserve">                 </w:t>
            </w:r>
          </w:p>
        </w:tc>
        <w:tc>
          <w:tcPr>
            <w:tcW w:w="2274" w:type="dxa"/>
          </w:tcPr>
          <w:p w:rsidR="006948A1" w:rsidRPr="00CA4A76" w:rsidRDefault="006948A1" w:rsidP="00FE5D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</w:t>
            </w:r>
            <w:r w:rsidRPr="00CA4A76">
              <w:rPr>
                <w:sz w:val="40"/>
                <w:szCs w:val="40"/>
              </w:rPr>
              <w:t>7</w:t>
            </w:r>
          </w:p>
        </w:tc>
      </w:tr>
    </w:tbl>
    <w:p w:rsidR="006948A1" w:rsidRPr="00E5474F" w:rsidRDefault="006948A1" w:rsidP="006948A1">
      <w:pPr>
        <w:rPr>
          <w:sz w:val="40"/>
          <w:szCs w:val="40"/>
        </w:rPr>
      </w:pPr>
      <w:r>
        <w:rPr>
          <w:sz w:val="40"/>
          <w:szCs w:val="40"/>
        </w:rPr>
        <w:t>MAT/</w:t>
      </w:r>
      <w:r w:rsidRPr="00E5474F">
        <w:rPr>
          <w:sz w:val="40"/>
          <w:szCs w:val="40"/>
        </w:rPr>
        <w:t>PREDHODNIK IN NASLEDNIK</w:t>
      </w:r>
    </w:p>
    <w:p w:rsidR="006948A1" w:rsidRDefault="006948A1" w:rsidP="006948A1">
      <w:pPr>
        <w:rPr>
          <w:sz w:val="32"/>
          <w:szCs w:val="32"/>
        </w:rPr>
      </w:pPr>
      <w:r>
        <w:rPr>
          <w:sz w:val="32"/>
          <w:szCs w:val="32"/>
        </w:rPr>
        <w:t>Določi predhodnik, število in naslednik.</w:t>
      </w:r>
    </w:p>
    <w:p w:rsidR="006948A1" w:rsidRDefault="006948A1" w:rsidP="006948A1">
      <w:pPr>
        <w:rPr>
          <w:sz w:val="32"/>
          <w:szCs w:val="32"/>
        </w:rPr>
      </w:pPr>
    </w:p>
    <w:p w:rsidR="006948A1" w:rsidRDefault="006948A1" w:rsidP="006948A1">
      <w:pPr>
        <w:rPr>
          <w:sz w:val="32"/>
          <w:szCs w:val="32"/>
        </w:rPr>
      </w:pPr>
    </w:p>
    <w:p w:rsidR="006948A1" w:rsidRDefault="006948A1" w:rsidP="006948A1">
      <w:pPr>
        <w:rPr>
          <w:sz w:val="32"/>
          <w:szCs w:val="32"/>
        </w:rPr>
      </w:pPr>
    </w:p>
    <w:p w:rsidR="006948A1" w:rsidRDefault="006948A1" w:rsidP="006948A1">
      <w:pPr>
        <w:rPr>
          <w:sz w:val="32"/>
          <w:szCs w:val="32"/>
        </w:rPr>
      </w:pPr>
    </w:p>
    <w:p w:rsidR="006948A1" w:rsidRDefault="006948A1" w:rsidP="006948A1">
      <w:pPr>
        <w:rPr>
          <w:sz w:val="32"/>
          <w:szCs w:val="32"/>
        </w:rPr>
      </w:pPr>
    </w:p>
    <w:p w:rsidR="006948A1" w:rsidRDefault="006948A1" w:rsidP="006948A1">
      <w:pPr>
        <w:rPr>
          <w:sz w:val="32"/>
          <w:szCs w:val="32"/>
        </w:rPr>
      </w:pPr>
    </w:p>
    <w:p w:rsidR="006948A1" w:rsidRDefault="006948A1" w:rsidP="006948A1">
      <w:pPr>
        <w:rPr>
          <w:sz w:val="32"/>
          <w:szCs w:val="32"/>
        </w:rPr>
      </w:pPr>
    </w:p>
    <w:p w:rsidR="006948A1" w:rsidRDefault="006948A1" w:rsidP="006948A1">
      <w:pPr>
        <w:rPr>
          <w:sz w:val="32"/>
          <w:szCs w:val="32"/>
        </w:rPr>
      </w:pPr>
    </w:p>
    <w:p w:rsidR="006948A1" w:rsidRDefault="006948A1" w:rsidP="006948A1">
      <w:pPr>
        <w:rPr>
          <w:sz w:val="32"/>
          <w:szCs w:val="32"/>
        </w:rPr>
      </w:pPr>
    </w:p>
    <w:p w:rsidR="006948A1" w:rsidRDefault="006948A1" w:rsidP="006948A1">
      <w:pPr>
        <w:rPr>
          <w:sz w:val="32"/>
          <w:szCs w:val="32"/>
        </w:rPr>
      </w:pPr>
    </w:p>
    <w:p w:rsidR="006948A1" w:rsidRDefault="006948A1" w:rsidP="006948A1">
      <w:pPr>
        <w:rPr>
          <w:sz w:val="32"/>
          <w:szCs w:val="32"/>
        </w:rPr>
      </w:pPr>
    </w:p>
    <w:p w:rsidR="006948A1" w:rsidRPr="00E5474F" w:rsidRDefault="006948A1" w:rsidP="006948A1">
      <w:pPr>
        <w:rPr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71"/>
        <w:gridCol w:w="576"/>
        <w:gridCol w:w="567"/>
        <w:gridCol w:w="567"/>
        <w:gridCol w:w="567"/>
        <w:gridCol w:w="567"/>
        <w:gridCol w:w="567"/>
        <w:gridCol w:w="720"/>
        <w:gridCol w:w="645"/>
        <w:gridCol w:w="540"/>
        <w:gridCol w:w="570"/>
        <w:gridCol w:w="615"/>
        <w:gridCol w:w="590"/>
      </w:tblGrid>
      <w:tr w:rsidR="006948A1" w:rsidTr="00FE5DF9">
        <w:tc>
          <w:tcPr>
            <w:tcW w:w="1971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PREDHODNIK</w:t>
            </w:r>
          </w:p>
        </w:tc>
        <w:tc>
          <w:tcPr>
            <w:tcW w:w="576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645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</w:tcPr>
          <w:p w:rsidR="006948A1" w:rsidRDefault="0035251B" w:rsidP="00FE5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948A1" w:rsidTr="00FE5DF9">
        <w:tc>
          <w:tcPr>
            <w:tcW w:w="1971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ŠTEVILO </w:t>
            </w:r>
          </w:p>
        </w:tc>
        <w:tc>
          <w:tcPr>
            <w:tcW w:w="576" w:type="dxa"/>
          </w:tcPr>
          <w:p w:rsidR="006948A1" w:rsidRDefault="006948A1" w:rsidP="00FE5DF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67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645" w:type="dxa"/>
          </w:tcPr>
          <w:p w:rsidR="006948A1" w:rsidRDefault="0035251B" w:rsidP="00FE5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6948A1" w:rsidRDefault="0035251B" w:rsidP="00FE5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70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</w:tr>
      <w:tr w:rsidR="006948A1" w:rsidTr="00FE5DF9">
        <w:tc>
          <w:tcPr>
            <w:tcW w:w="1971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NASLEDNIK</w:t>
            </w:r>
          </w:p>
        </w:tc>
        <w:tc>
          <w:tcPr>
            <w:tcW w:w="576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10</w:t>
            </w:r>
          </w:p>
        </w:tc>
        <w:tc>
          <w:tcPr>
            <w:tcW w:w="645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:rsidR="006948A1" w:rsidRDefault="0035251B" w:rsidP="00FE5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15" w:type="dxa"/>
          </w:tcPr>
          <w:p w:rsidR="006948A1" w:rsidRDefault="0035251B" w:rsidP="00FE5D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90" w:type="dxa"/>
          </w:tcPr>
          <w:p w:rsidR="006948A1" w:rsidRDefault="006948A1" w:rsidP="00FE5DF9">
            <w:pPr>
              <w:rPr>
                <w:sz w:val="32"/>
                <w:szCs w:val="32"/>
              </w:rPr>
            </w:pPr>
          </w:p>
        </w:tc>
      </w:tr>
    </w:tbl>
    <w:p w:rsidR="006948A1" w:rsidRDefault="006948A1" w:rsidP="006948A1">
      <w:pPr>
        <w:rPr>
          <w:sz w:val="32"/>
          <w:szCs w:val="32"/>
        </w:rPr>
      </w:pPr>
    </w:p>
    <w:p w:rsidR="00C77C40" w:rsidRPr="00113432" w:rsidRDefault="00C77C40">
      <w:pPr>
        <w:rPr>
          <w:b/>
        </w:rPr>
      </w:pPr>
    </w:p>
    <w:p w:rsidR="00180A52" w:rsidRPr="00113432" w:rsidRDefault="00180A52">
      <w:pPr>
        <w:rPr>
          <w:b/>
        </w:rPr>
      </w:pPr>
    </w:p>
    <w:sectPr w:rsidR="00180A52" w:rsidRPr="001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222"/>
    <w:multiLevelType w:val="hybridMultilevel"/>
    <w:tmpl w:val="BB68F816"/>
    <w:lvl w:ilvl="0" w:tplc="72328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109B"/>
    <w:multiLevelType w:val="hybridMultilevel"/>
    <w:tmpl w:val="C2A266F6"/>
    <w:lvl w:ilvl="0" w:tplc="40D0F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429D"/>
    <w:multiLevelType w:val="hybridMultilevel"/>
    <w:tmpl w:val="9E1C02B4"/>
    <w:lvl w:ilvl="0" w:tplc="21F4F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23"/>
    <w:rsid w:val="0000257F"/>
    <w:rsid w:val="000B20DA"/>
    <w:rsid w:val="00113432"/>
    <w:rsid w:val="00170223"/>
    <w:rsid w:val="00180A52"/>
    <w:rsid w:val="001A352B"/>
    <w:rsid w:val="001C7C72"/>
    <w:rsid w:val="00273F86"/>
    <w:rsid w:val="002E3A19"/>
    <w:rsid w:val="0031032B"/>
    <w:rsid w:val="0035251B"/>
    <w:rsid w:val="00374C13"/>
    <w:rsid w:val="00455111"/>
    <w:rsid w:val="0060080E"/>
    <w:rsid w:val="006948A1"/>
    <w:rsid w:val="00733960"/>
    <w:rsid w:val="00736E1B"/>
    <w:rsid w:val="00772404"/>
    <w:rsid w:val="00815F4D"/>
    <w:rsid w:val="00861C13"/>
    <w:rsid w:val="0086777D"/>
    <w:rsid w:val="009A2832"/>
    <w:rsid w:val="009B6D9A"/>
    <w:rsid w:val="00C77C40"/>
    <w:rsid w:val="00CB51E2"/>
    <w:rsid w:val="00DC56D7"/>
    <w:rsid w:val="00E41B24"/>
    <w:rsid w:val="00E85416"/>
    <w:rsid w:val="00ED7F11"/>
    <w:rsid w:val="00F9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F900B-9350-4008-9499-D388308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777D"/>
    <w:pPr>
      <w:ind w:left="720"/>
      <w:contextualSpacing/>
    </w:pPr>
  </w:style>
  <w:style w:type="table" w:styleId="Tabelamrea">
    <w:name w:val="Table Grid"/>
    <w:basedOn w:val="Navadnatabela"/>
    <w:uiPriority w:val="39"/>
    <w:rsid w:val="0069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2020-03-29T17:24:00Z</dcterms:created>
  <dcterms:modified xsi:type="dcterms:W3CDTF">2020-03-29T17:24:00Z</dcterms:modified>
</cp:coreProperties>
</file>